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20692" w14:textId="5C009B38" w:rsidR="00AB2665" w:rsidRPr="00A86C4D" w:rsidRDefault="00AB2665" w:rsidP="00AB2665">
      <w:pPr>
        <w:ind w:left="7230"/>
        <w:rPr>
          <w:rFonts w:ascii="Times New Roman" w:hAnsi="Times New Roman" w:cs="Times New Roman"/>
          <w:color w:val="000000" w:themeColor="text1"/>
          <w:sz w:val="26"/>
          <w:szCs w:val="26"/>
          <w:lang w:val="uk-UA"/>
        </w:rPr>
      </w:pPr>
      <w:bookmarkStart w:id="0" w:name="_GoBack"/>
      <w:bookmarkEnd w:id="0"/>
      <w:r w:rsidRPr="00A86C4D">
        <w:rPr>
          <w:rFonts w:ascii="Times New Roman" w:hAnsi="Times New Roman" w:cs="Times New Roman"/>
          <w:color w:val="000000" w:themeColor="text1"/>
          <w:sz w:val="26"/>
          <w:szCs w:val="26"/>
          <w:lang w:val="uk-UA"/>
        </w:rPr>
        <w:t>Шаблон за версією 0</w:t>
      </w:r>
      <w:r w:rsidR="00A740A4" w:rsidRPr="00A86C4D">
        <w:rPr>
          <w:rFonts w:ascii="Times New Roman" w:hAnsi="Times New Roman" w:cs="Times New Roman"/>
          <w:color w:val="000000" w:themeColor="text1"/>
          <w:sz w:val="26"/>
          <w:szCs w:val="26"/>
          <w:lang w:val="uk-UA"/>
        </w:rPr>
        <w:t>2</w:t>
      </w:r>
    </w:p>
    <w:p w14:paraId="50BFF32A" w14:textId="3877CC46" w:rsidR="00571269" w:rsidRPr="00A86C4D" w:rsidRDefault="00F36AFF" w:rsidP="00F36AFF">
      <w:pPr>
        <w:autoSpaceDE w:val="0"/>
        <w:autoSpaceDN w:val="0"/>
        <w:adjustRightInd w:val="0"/>
        <w:spacing w:after="120"/>
        <w:ind w:left="7230"/>
        <w:rPr>
          <w:rFonts w:ascii="Times New Roman" w:hAnsi="Times New Roman" w:cs="Times New Roman"/>
          <w:b/>
          <w:color w:val="000000" w:themeColor="text1"/>
          <w:sz w:val="26"/>
          <w:szCs w:val="26"/>
          <w:lang w:val="uk-UA"/>
        </w:rPr>
      </w:pPr>
      <w:r w:rsidRPr="00F36AFF">
        <w:rPr>
          <w:rFonts w:ascii="Times New Roman" w:hAnsi="Times New Roman" w:cs="Times New Roman"/>
          <w:color w:val="000000" w:themeColor="text1"/>
          <w:sz w:val="26"/>
          <w:szCs w:val="26"/>
          <w:lang w:val="uk-UA"/>
        </w:rPr>
        <w:t>від 28.08.2019 р. №0586-І</w:t>
      </w:r>
    </w:p>
    <w:p w14:paraId="0C7EE30A" w14:textId="3B33EEB0" w:rsidR="00684EB6" w:rsidRPr="00A86C4D" w:rsidRDefault="00C7767F" w:rsidP="00684EB6">
      <w:pPr>
        <w:autoSpaceDE w:val="0"/>
        <w:autoSpaceDN w:val="0"/>
        <w:adjustRightInd w:val="0"/>
        <w:spacing w:after="120"/>
        <w:jc w:val="center"/>
        <w:rPr>
          <w:rFonts w:ascii="Times New Roman" w:hAnsi="Times New Roman" w:cs="Times New Roman"/>
          <w:color w:val="000000" w:themeColor="text1"/>
          <w:sz w:val="26"/>
          <w:szCs w:val="26"/>
          <w:lang w:val="uk-UA"/>
        </w:rPr>
      </w:pPr>
      <w:r w:rsidRPr="00A86C4D">
        <w:rPr>
          <w:rFonts w:ascii="Times New Roman" w:hAnsi="Times New Roman" w:cs="Times New Roman"/>
          <w:b/>
          <w:color w:val="000000" w:themeColor="text1"/>
          <w:sz w:val="26"/>
          <w:szCs w:val="26"/>
          <w:lang w:val="uk-UA"/>
        </w:rPr>
        <w:t xml:space="preserve">І </w:t>
      </w:r>
      <w:r w:rsidR="00D215ED" w:rsidRPr="00A86C4D">
        <w:rPr>
          <w:rFonts w:ascii="Times New Roman" w:hAnsi="Times New Roman" w:cs="Times New Roman"/>
          <w:b/>
          <w:color w:val="000000" w:themeColor="text1"/>
          <w:sz w:val="26"/>
          <w:szCs w:val="26"/>
          <w:lang w:val="uk-UA"/>
        </w:rPr>
        <w:t>СИЛАБУС</w:t>
      </w:r>
      <w:r w:rsidR="00684EB6" w:rsidRPr="00A86C4D">
        <w:rPr>
          <w:rFonts w:ascii="Times New Roman" w:hAnsi="Times New Roman" w:cs="Times New Roman"/>
          <w:b/>
          <w:color w:val="000000" w:themeColor="text1"/>
          <w:sz w:val="26"/>
          <w:szCs w:val="26"/>
          <w:lang w:val="uk-UA"/>
        </w:rPr>
        <w:t xml:space="preserve">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2641"/>
        <w:gridCol w:w="560"/>
        <w:gridCol w:w="5365"/>
      </w:tblGrid>
      <w:tr w:rsidR="000C2009" w:rsidRPr="00A86C4D" w14:paraId="64564D9A" w14:textId="77777777" w:rsidTr="00AC142B">
        <w:tc>
          <w:tcPr>
            <w:tcW w:w="5000" w:type="pct"/>
            <w:gridSpan w:val="4"/>
            <w:shd w:val="clear" w:color="auto" w:fill="auto"/>
            <w:tcMar>
              <w:top w:w="85" w:type="dxa"/>
              <w:left w:w="85" w:type="dxa"/>
              <w:bottom w:w="85" w:type="dxa"/>
              <w:right w:w="85" w:type="dxa"/>
            </w:tcMar>
            <w:vAlign w:val="center"/>
          </w:tcPr>
          <w:p w14:paraId="7AD8A59C" w14:textId="77777777" w:rsidR="00684EB6" w:rsidRPr="00A86C4D" w:rsidRDefault="00684EB6" w:rsidP="000A7670">
            <w:pPr>
              <w:rPr>
                <w:rFonts w:ascii="Times New Roman" w:hAnsi="Times New Roman" w:cs="Times New Roman"/>
                <w:b/>
                <w:bCs/>
                <w:color w:val="000000" w:themeColor="text1"/>
                <w:sz w:val="26"/>
                <w:szCs w:val="26"/>
                <w:lang w:val="uk-UA"/>
              </w:rPr>
            </w:pPr>
            <w:r w:rsidRPr="00A86C4D">
              <w:rPr>
                <w:rFonts w:ascii="Times New Roman" w:hAnsi="Times New Roman" w:cs="Times New Roman"/>
                <w:b/>
                <w:bCs/>
                <w:color w:val="000000" w:themeColor="text1"/>
                <w:sz w:val="26"/>
                <w:szCs w:val="26"/>
                <w:lang w:val="uk-UA"/>
              </w:rPr>
              <w:t>1. Загальна інформація про навчальну дисципліну</w:t>
            </w:r>
          </w:p>
        </w:tc>
      </w:tr>
      <w:tr w:rsidR="000C2009" w:rsidRPr="00A86C4D" w14:paraId="5802CD33" w14:textId="77777777" w:rsidTr="00AC142B">
        <w:trPr>
          <w:trHeight w:val="20"/>
        </w:trPr>
        <w:tc>
          <w:tcPr>
            <w:tcW w:w="2414" w:type="pct"/>
            <w:gridSpan w:val="3"/>
            <w:tcMar>
              <w:top w:w="85" w:type="dxa"/>
              <w:left w:w="85" w:type="dxa"/>
              <w:bottom w:w="85" w:type="dxa"/>
              <w:right w:w="85" w:type="dxa"/>
            </w:tcMar>
            <w:vAlign w:val="center"/>
          </w:tcPr>
          <w:p w14:paraId="5DEBF791" w14:textId="77777777" w:rsidR="00684EB6" w:rsidRPr="00A86C4D" w:rsidRDefault="00684EB6" w:rsidP="000A7670">
            <w:pPr>
              <w:rPr>
                <w:rFonts w:ascii="Times New Roman" w:hAnsi="Times New Roman" w:cs="Times New Roman"/>
                <w:bCs/>
                <w:color w:val="000000" w:themeColor="text1"/>
                <w:sz w:val="26"/>
                <w:szCs w:val="26"/>
                <w:lang w:val="uk-UA"/>
              </w:rPr>
            </w:pPr>
            <w:r w:rsidRPr="00A86C4D">
              <w:rPr>
                <w:rFonts w:ascii="Times New Roman" w:hAnsi="Times New Roman" w:cs="Times New Roman"/>
                <w:bCs/>
                <w:color w:val="000000" w:themeColor="text1"/>
                <w:sz w:val="26"/>
                <w:szCs w:val="26"/>
                <w:lang w:val="uk-UA"/>
              </w:rPr>
              <w:t>Повна назва навчальної дисципліни</w:t>
            </w:r>
            <w:r w:rsidRPr="00A86C4D">
              <w:rPr>
                <w:rFonts w:ascii="Times New Roman" w:hAnsi="Times New Roman" w:cs="Times New Roman"/>
                <w:bCs/>
                <w:iCs/>
                <w:color w:val="000000" w:themeColor="text1"/>
                <w:sz w:val="26"/>
                <w:szCs w:val="26"/>
                <w:lang w:val="uk-UA"/>
              </w:rPr>
              <w:t xml:space="preserve"> </w:t>
            </w:r>
          </w:p>
        </w:tc>
        <w:tc>
          <w:tcPr>
            <w:tcW w:w="2586" w:type="pct"/>
            <w:tcMar>
              <w:top w:w="85" w:type="dxa"/>
              <w:left w:w="85" w:type="dxa"/>
              <w:bottom w:w="85" w:type="dxa"/>
              <w:right w:w="85" w:type="dxa"/>
            </w:tcMar>
            <w:vAlign w:val="center"/>
          </w:tcPr>
          <w:p w14:paraId="408561B9" w14:textId="6E742DA5" w:rsidR="00684EB6" w:rsidRPr="00784558" w:rsidRDefault="00784558" w:rsidP="00784558">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 xml:space="preserve">Практикум </w:t>
            </w:r>
            <w:r w:rsidR="00C54024">
              <w:rPr>
                <w:rFonts w:ascii="Times New Roman" w:hAnsi="Times New Roman" w:cs="Times New Roman"/>
                <w:color w:val="000000" w:themeColor="text1"/>
                <w:sz w:val="26"/>
                <w:szCs w:val="26"/>
                <w:lang w:val="uk-UA"/>
              </w:rPr>
              <w:t>і</w:t>
            </w:r>
            <w:r>
              <w:rPr>
                <w:rFonts w:ascii="Times New Roman" w:hAnsi="Times New Roman" w:cs="Times New Roman"/>
                <w:color w:val="000000" w:themeColor="text1"/>
                <w:sz w:val="26"/>
                <w:szCs w:val="26"/>
                <w:lang w:val="uk-UA"/>
              </w:rPr>
              <w:t>з розв'язування задач з фізики</w:t>
            </w:r>
          </w:p>
        </w:tc>
      </w:tr>
      <w:tr w:rsidR="000C2009" w:rsidRPr="00A86C4D" w14:paraId="4D54C434" w14:textId="77777777" w:rsidTr="00AC142B">
        <w:trPr>
          <w:trHeight w:val="20"/>
        </w:trPr>
        <w:tc>
          <w:tcPr>
            <w:tcW w:w="2414" w:type="pct"/>
            <w:gridSpan w:val="3"/>
            <w:tcMar>
              <w:top w:w="85" w:type="dxa"/>
              <w:left w:w="85" w:type="dxa"/>
              <w:bottom w:w="85" w:type="dxa"/>
              <w:right w:w="85" w:type="dxa"/>
            </w:tcMar>
            <w:vAlign w:val="center"/>
          </w:tcPr>
          <w:p w14:paraId="7E86F2F1" w14:textId="77777777" w:rsidR="00684EB6" w:rsidRPr="00A86C4D" w:rsidRDefault="00684EB6" w:rsidP="000A7670">
            <w:pPr>
              <w:rPr>
                <w:rFonts w:ascii="Times New Roman" w:hAnsi="Times New Roman" w:cs="Times New Roman"/>
                <w:bCs/>
                <w:iCs/>
                <w:color w:val="000000" w:themeColor="text1"/>
                <w:sz w:val="26"/>
                <w:szCs w:val="26"/>
                <w:lang w:val="uk-UA"/>
              </w:rPr>
            </w:pPr>
            <w:r w:rsidRPr="00A86C4D">
              <w:rPr>
                <w:rFonts w:ascii="Times New Roman" w:hAnsi="Times New Roman" w:cs="Times New Roman"/>
                <w:bCs/>
                <w:color w:val="000000" w:themeColor="text1"/>
                <w:sz w:val="26"/>
                <w:szCs w:val="26"/>
                <w:lang w:val="uk-UA"/>
              </w:rPr>
              <w:t>Повна офіційна назва закладу вищої освіти</w:t>
            </w:r>
          </w:p>
        </w:tc>
        <w:tc>
          <w:tcPr>
            <w:tcW w:w="2586" w:type="pct"/>
            <w:tcMar>
              <w:top w:w="85" w:type="dxa"/>
              <w:left w:w="85" w:type="dxa"/>
              <w:bottom w:w="85" w:type="dxa"/>
              <w:right w:w="85" w:type="dxa"/>
            </w:tcMar>
            <w:vAlign w:val="center"/>
          </w:tcPr>
          <w:p w14:paraId="1A230A74" w14:textId="594AE097" w:rsidR="00684EB6" w:rsidRPr="00A86C4D" w:rsidRDefault="00242FA4" w:rsidP="000A7670">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Сумський державний університет</w:t>
            </w:r>
          </w:p>
        </w:tc>
      </w:tr>
      <w:tr w:rsidR="000C2009" w:rsidRPr="00A86C4D" w14:paraId="7196E3C0" w14:textId="77777777" w:rsidTr="00AC142B">
        <w:trPr>
          <w:trHeight w:val="20"/>
        </w:trPr>
        <w:tc>
          <w:tcPr>
            <w:tcW w:w="2414" w:type="pct"/>
            <w:gridSpan w:val="3"/>
            <w:tcMar>
              <w:top w:w="85" w:type="dxa"/>
              <w:left w:w="85" w:type="dxa"/>
              <w:bottom w:w="85" w:type="dxa"/>
              <w:right w:w="85" w:type="dxa"/>
            </w:tcMar>
            <w:vAlign w:val="center"/>
          </w:tcPr>
          <w:p w14:paraId="47F7E458" w14:textId="77777777" w:rsidR="00684EB6" w:rsidRPr="00A86C4D" w:rsidRDefault="00684EB6" w:rsidP="000A7670">
            <w:pPr>
              <w:tabs>
                <w:tab w:val="num" w:pos="851"/>
              </w:tabs>
              <w:rPr>
                <w:rFonts w:ascii="Times New Roman" w:hAnsi="Times New Roman" w:cs="Times New Roman"/>
                <w:bCs/>
                <w:color w:val="000000" w:themeColor="text1"/>
                <w:sz w:val="26"/>
                <w:szCs w:val="26"/>
                <w:lang w:val="uk-UA"/>
              </w:rPr>
            </w:pPr>
            <w:r w:rsidRPr="00A86C4D">
              <w:rPr>
                <w:rFonts w:ascii="Times New Roman" w:hAnsi="Times New Roman" w:cs="Times New Roman"/>
                <w:bCs/>
                <w:color w:val="000000" w:themeColor="text1"/>
                <w:sz w:val="26"/>
                <w:szCs w:val="26"/>
                <w:lang w:val="uk-UA"/>
              </w:rPr>
              <w:t>Повна назва структурного підрозділу</w:t>
            </w:r>
            <w:r w:rsidRPr="00A86C4D">
              <w:rPr>
                <w:rFonts w:ascii="Times New Roman" w:hAnsi="Times New Roman" w:cs="Times New Roman"/>
                <w:bCs/>
                <w:iCs/>
                <w:color w:val="000000" w:themeColor="text1"/>
                <w:sz w:val="26"/>
                <w:szCs w:val="26"/>
                <w:lang w:val="uk-UA"/>
              </w:rPr>
              <w:t xml:space="preserve"> </w:t>
            </w:r>
          </w:p>
        </w:tc>
        <w:tc>
          <w:tcPr>
            <w:tcW w:w="2586" w:type="pct"/>
            <w:tcMar>
              <w:top w:w="85" w:type="dxa"/>
              <w:left w:w="85" w:type="dxa"/>
              <w:bottom w:w="85" w:type="dxa"/>
              <w:right w:w="85" w:type="dxa"/>
            </w:tcMar>
            <w:vAlign w:val="center"/>
          </w:tcPr>
          <w:p w14:paraId="0BFFDB90" w14:textId="642196C1" w:rsidR="00684EB6" w:rsidRPr="00A86C4D" w:rsidRDefault="007E1B5D" w:rsidP="009F3577">
            <w:pPr>
              <w:jc w:val="both"/>
              <w:rPr>
                <w:rFonts w:ascii="Times New Roman" w:hAnsi="Times New Roman" w:cs="Times New Roman"/>
                <w:color w:val="000000" w:themeColor="text1"/>
                <w:sz w:val="26"/>
                <w:szCs w:val="26"/>
                <w:lang w:val="uk-UA"/>
              </w:rPr>
            </w:pPr>
            <w:r w:rsidRPr="007E1B5D">
              <w:rPr>
                <w:rFonts w:ascii="Times New Roman" w:hAnsi="Times New Roman" w:cs="Times New Roman"/>
                <w:color w:val="000000" w:themeColor="text1"/>
                <w:sz w:val="26"/>
                <w:szCs w:val="26"/>
                <w:lang w:val="uk-UA"/>
              </w:rPr>
              <w:t xml:space="preserve">Факультет </w:t>
            </w:r>
            <w:r w:rsidR="00670CFB">
              <w:rPr>
                <w:rFonts w:ascii="Times New Roman" w:hAnsi="Times New Roman" w:cs="Times New Roman"/>
                <w:color w:val="000000" w:themeColor="text1"/>
                <w:sz w:val="26"/>
                <w:szCs w:val="26"/>
                <w:lang w:val="uk-UA"/>
              </w:rPr>
              <w:t>е</w:t>
            </w:r>
            <w:r w:rsidRPr="007E1B5D">
              <w:rPr>
                <w:rFonts w:ascii="Times New Roman" w:hAnsi="Times New Roman" w:cs="Times New Roman"/>
                <w:color w:val="000000" w:themeColor="text1"/>
                <w:sz w:val="26"/>
                <w:szCs w:val="26"/>
                <w:lang w:val="uk-UA"/>
              </w:rPr>
              <w:t>лектроніки та інформаційних</w:t>
            </w:r>
            <w:r w:rsidR="009F3577">
              <w:rPr>
                <w:rFonts w:ascii="Times New Roman" w:hAnsi="Times New Roman" w:cs="Times New Roman"/>
                <w:color w:val="000000" w:themeColor="text1"/>
                <w:sz w:val="26"/>
                <w:szCs w:val="26"/>
                <w:lang w:val="uk-UA"/>
              </w:rPr>
              <w:t xml:space="preserve"> </w:t>
            </w:r>
            <w:r w:rsidR="00CF4D54">
              <w:rPr>
                <w:rFonts w:ascii="Times New Roman" w:hAnsi="Times New Roman" w:cs="Times New Roman"/>
                <w:color w:val="000000" w:themeColor="text1"/>
                <w:sz w:val="26"/>
                <w:szCs w:val="26"/>
                <w:lang w:val="uk-UA"/>
              </w:rPr>
              <w:br/>
            </w:r>
            <w:r w:rsidRPr="007E1B5D">
              <w:rPr>
                <w:rFonts w:ascii="Times New Roman" w:hAnsi="Times New Roman" w:cs="Times New Roman"/>
                <w:color w:val="000000" w:themeColor="text1"/>
                <w:sz w:val="26"/>
                <w:szCs w:val="26"/>
                <w:lang w:val="uk-UA"/>
              </w:rPr>
              <w:t>технологій,</w:t>
            </w:r>
            <w:r w:rsidR="009F3577">
              <w:rPr>
                <w:rFonts w:ascii="Times New Roman" w:hAnsi="Times New Roman" w:cs="Times New Roman"/>
                <w:color w:val="000000" w:themeColor="text1"/>
                <w:sz w:val="26"/>
                <w:szCs w:val="26"/>
                <w:lang w:val="uk-UA"/>
              </w:rPr>
              <w:t xml:space="preserve"> к</w:t>
            </w:r>
            <w:r w:rsidR="00242FA4">
              <w:rPr>
                <w:rFonts w:ascii="Times New Roman" w:hAnsi="Times New Roman" w:cs="Times New Roman"/>
                <w:color w:val="000000" w:themeColor="text1"/>
                <w:sz w:val="26"/>
                <w:szCs w:val="26"/>
                <w:lang w:val="uk-UA"/>
              </w:rPr>
              <w:t>афедра електроніки, загальної та прикладної фізики</w:t>
            </w:r>
          </w:p>
        </w:tc>
      </w:tr>
      <w:tr w:rsidR="000C2009" w:rsidRPr="00A86C4D" w14:paraId="2100507F" w14:textId="77777777" w:rsidTr="00AC142B">
        <w:trPr>
          <w:trHeight w:val="20"/>
        </w:trPr>
        <w:tc>
          <w:tcPr>
            <w:tcW w:w="2414" w:type="pct"/>
            <w:gridSpan w:val="3"/>
            <w:tcMar>
              <w:top w:w="85" w:type="dxa"/>
              <w:left w:w="85" w:type="dxa"/>
              <w:bottom w:w="85" w:type="dxa"/>
              <w:right w:w="85" w:type="dxa"/>
            </w:tcMar>
            <w:vAlign w:val="center"/>
          </w:tcPr>
          <w:p w14:paraId="44AC1EAE" w14:textId="19B727CC" w:rsidR="00684EB6" w:rsidRPr="00A86C4D" w:rsidRDefault="00684EB6" w:rsidP="00670CFB">
            <w:pPr>
              <w:rPr>
                <w:rFonts w:ascii="Times New Roman" w:hAnsi="Times New Roman" w:cs="Times New Roman"/>
                <w:bCs/>
                <w:color w:val="000000" w:themeColor="text1"/>
                <w:sz w:val="26"/>
                <w:szCs w:val="26"/>
                <w:lang w:val="uk-UA"/>
              </w:rPr>
            </w:pPr>
            <w:r w:rsidRPr="00A86C4D">
              <w:rPr>
                <w:rFonts w:ascii="Times New Roman" w:hAnsi="Times New Roman" w:cs="Times New Roman"/>
                <w:bCs/>
                <w:color w:val="000000" w:themeColor="text1"/>
                <w:sz w:val="26"/>
                <w:szCs w:val="26"/>
                <w:lang w:val="uk-UA"/>
              </w:rPr>
              <w:t>Розробник</w:t>
            </w:r>
          </w:p>
        </w:tc>
        <w:tc>
          <w:tcPr>
            <w:tcW w:w="2586" w:type="pct"/>
            <w:tcMar>
              <w:top w:w="85" w:type="dxa"/>
              <w:left w:w="85" w:type="dxa"/>
              <w:bottom w:w="85" w:type="dxa"/>
              <w:right w:w="85" w:type="dxa"/>
            </w:tcMar>
            <w:vAlign w:val="center"/>
          </w:tcPr>
          <w:p w14:paraId="7AC875D2" w14:textId="77777777" w:rsidR="00684EB6" w:rsidRDefault="00670CFB" w:rsidP="000A7670">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Пасько Ольга Олександрівна</w:t>
            </w:r>
          </w:p>
          <w:p w14:paraId="1A21E2A3" w14:textId="2A39A29C" w:rsidR="00670CFB" w:rsidRPr="00A86C4D" w:rsidRDefault="00670CFB" w:rsidP="000A7670">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к. пед. н.</w:t>
            </w:r>
          </w:p>
        </w:tc>
      </w:tr>
      <w:tr w:rsidR="000C2009" w:rsidRPr="00A86C4D" w14:paraId="14AAD411" w14:textId="77777777" w:rsidTr="00AC142B">
        <w:trPr>
          <w:trHeight w:val="20"/>
        </w:trPr>
        <w:tc>
          <w:tcPr>
            <w:tcW w:w="2414" w:type="pct"/>
            <w:gridSpan w:val="3"/>
            <w:tcMar>
              <w:top w:w="85" w:type="dxa"/>
              <w:left w:w="85" w:type="dxa"/>
              <w:bottom w:w="85" w:type="dxa"/>
              <w:right w:w="85" w:type="dxa"/>
            </w:tcMar>
            <w:vAlign w:val="center"/>
          </w:tcPr>
          <w:p w14:paraId="241CE457" w14:textId="77777777" w:rsidR="00684EB6" w:rsidRPr="00A86C4D" w:rsidRDefault="00684EB6" w:rsidP="000A7670">
            <w:pPr>
              <w:rPr>
                <w:rFonts w:ascii="Times New Roman" w:hAnsi="Times New Roman" w:cs="Times New Roman"/>
                <w:bCs/>
                <w:color w:val="000000" w:themeColor="text1"/>
                <w:sz w:val="26"/>
                <w:szCs w:val="26"/>
                <w:lang w:val="uk-UA"/>
              </w:rPr>
            </w:pPr>
            <w:r w:rsidRPr="00A86C4D">
              <w:rPr>
                <w:rFonts w:ascii="Times New Roman" w:hAnsi="Times New Roman" w:cs="Times New Roman"/>
                <w:bCs/>
                <w:color w:val="000000" w:themeColor="text1"/>
                <w:sz w:val="26"/>
                <w:szCs w:val="26"/>
                <w:lang w:val="uk-UA"/>
              </w:rPr>
              <w:t>Рівень вищої освіти</w:t>
            </w:r>
          </w:p>
        </w:tc>
        <w:tc>
          <w:tcPr>
            <w:tcW w:w="2586" w:type="pct"/>
            <w:tcMar>
              <w:top w:w="85" w:type="dxa"/>
              <w:left w:w="85" w:type="dxa"/>
              <w:bottom w:w="85" w:type="dxa"/>
              <w:right w:w="85" w:type="dxa"/>
            </w:tcMar>
            <w:vAlign w:val="center"/>
          </w:tcPr>
          <w:p w14:paraId="0370AD09" w14:textId="6D248141" w:rsidR="006A0D1E" w:rsidRPr="00C54024" w:rsidRDefault="00C54024" w:rsidP="00341E49">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 xml:space="preserve">Перший рівень вищої освіти, </w:t>
            </w:r>
            <w:r w:rsidR="00341E49" w:rsidRPr="00341E49">
              <w:rPr>
                <w:rFonts w:ascii="Times New Roman" w:hAnsi="Times New Roman" w:cs="Times New Roman"/>
                <w:color w:val="000000" w:themeColor="text1"/>
                <w:sz w:val="26"/>
                <w:szCs w:val="26"/>
                <w:lang w:val="uk-UA"/>
              </w:rPr>
              <w:t xml:space="preserve">НРК – 7 рівень,  QF - LLL – 6  рівень,  FQ - EHEA – </w:t>
            </w:r>
            <w:r w:rsidR="00341E49">
              <w:rPr>
                <w:rFonts w:ascii="Times New Roman" w:hAnsi="Times New Roman" w:cs="Times New Roman"/>
                <w:color w:val="000000" w:themeColor="text1"/>
                <w:sz w:val="26"/>
                <w:szCs w:val="26"/>
                <w:lang w:val="uk-UA"/>
              </w:rPr>
              <w:t>перший цикл</w:t>
            </w:r>
          </w:p>
        </w:tc>
      </w:tr>
      <w:tr w:rsidR="000C2009" w:rsidRPr="00A86C4D" w14:paraId="0714008E" w14:textId="77777777" w:rsidTr="00AC142B">
        <w:trPr>
          <w:trHeight w:val="20"/>
        </w:trPr>
        <w:tc>
          <w:tcPr>
            <w:tcW w:w="2414" w:type="pct"/>
            <w:gridSpan w:val="3"/>
            <w:tcMar>
              <w:top w:w="85" w:type="dxa"/>
              <w:left w:w="85" w:type="dxa"/>
              <w:bottom w:w="85" w:type="dxa"/>
              <w:right w:w="85" w:type="dxa"/>
            </w:tcMar>
            <w:vAlign w:val="center"/>
          </w:tcPr>
          <w:p w14:paraId="78964094" w14:textId="77777777" w:rsidR="00684EB6" w:rsidRPr="00A86C4D" w:rsidRDefault="00684EB6" w:rsidP="000A7670">
            <w:pPr>
              <w:tabs>
                <w:tab w:val="num" w:pos="851"/>
              </w:tabs>
              <w:rPr>
                <w:rFonts w:ascii="Times New Roman" w:hAnsi="Times New Roman" w:cs="Times New Roman"/>
                <w:bCs/>
                <w:color w:val="000000" w:themeColor="text1"/>
                <w:sz w:val="26"/>
                <w:szCs w:val="26"/>
                <w:lang w:val="uk-UA"/>
              </w:rPr>
            </w:pPr>
            <w:r w:rsidRPr="00A86C4D">
              <w:rPr>
                <w:rFonts w:ascii="Times New Roman" w:hAnsi="Times New Roman" w:cs="Times New Roman"/>
                <w:bCs/>
                <w:color w:val="000000" w:themeColor="text1"/>
                <w:sz w:val="26"/>
                <w:szCs w:val="26"/>
                <w:lang w:val="uk-UA"/>
              </w:rPr>
              <w:t>Семестр вивчення навчальної дисципліни</w:t>
            </w:r>
          </w:p>
        </w:tc>
        <w:tc>
          <w:tcPr>
            <w:tcW w:w="2586" w:type="pct"/>
            <w:tcMar>
              <w:top w:w="85" w:type="dxa"/>
              <w:left w:w="85" w:type="dxa"/>
              <w:bottom w:w="85" w:type="dxa"/>
              <w:right w:w="85" w:type="dxa"/>
            </w:tcMar>
            <w:vAlign w:val="center"/>
          </w:tcPr>
          <w:p w14:paraId="373854A5" w14:textId="366BB536" w:rsidR="00684EB6" w:rsidRPr="00A86C4D" w:rsidRDefault="00497698" w:rsidP="00C54024">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 xml:space="preserve">8 тижнів </w:t>
            </w:r>
            <w:r w:rsidR="00866BE8" w:rsidRPr="00866BE8">
              <w:rPr>
                <w:rFonts w:ascii="Times New Roman" w:hAnsi="Times New Roman" w:cs="Times New Roman"/>
                <w:color w:val="000000" w:themeColor="text1"/>
                <w:sz w:val="26"/>
                <w:szCs w:val="26"/>
                <w:lang w:val="uk-UA"/>
              </w:rPr>
              <w:t xml:space="preserve">протягом </w:t>
            </w:r>
            <w:r w:rsidR="00C54024">
              <w:rPr>
                <w:rFonts w:ascii="Times New Roman" w:hAnsi="Times New Roman" w:cs="Times New Roman"/>
                <w:color w:val="000000" w:themeColor="text1"/>
                <w:sz w:val="26"/>
                <w:szCs w:val="26"/>
                <w:lang w:val="uk-UA"/>
              </w:rPr>
              <w:t>5</w:t>
            </w:r>
            <w:r w:rsidR="00866BE8" w:rsidRPr="00866BE8">
              <w:rPr>
                <w:rFonts w:ascii="Times New Roman" w:hAnsi="Times New Roman" w:cs="Times New Roman"/>
                <w:color w:val="000000" w:themeColor="text1"/>
                <w:sz w:val="26"/>
                <w:szCs w:val="26"/>
                <w:lang w:val="uk-UA"/>
              </w:rPr>
              <w:t>-го семестру</w:t>
            </w:r>
          </w:p>
        </w:tc>
      </w:tr>
      <w:tr w:rsidR="000C2009" w:rsidRPr="00A86C4D" w14:paraId="2794D3A7" w14:textId="77777777" w:rsidTr="00AC142B">
        <w:trPr>
          <w:trHeight w:val="20"/>
        </w:trPr>
        <w:tc>
          <w:tcPr>
            <w:tcW w:w="2414" w:type="pct"/>
            <w:gridSpan w:val="3"/>
            <w:tcMar>
              <w:top w:w="85" w:type="dxa"/>
              <w:left w:w="85" w:type="dxa"/>
              <w:bottom w:w="85" w:type="dxa"/>
              <w:right w:w="85" w:type="dxa"/>
            </w:tcMar>
            <w:vAlign w:val="center"/>
          </w:tcPr>
          <w:p w14:paraId="25660D6C" w14:textId="77777777" w:rsidR="00684EB6" w:rsidRPr="00A86C4D" w:rsidRDefault="00684EB6" w:rsidP="000A7670">
            <w:pPr>
              <w:rPr>
                <w:rFonts w:ascii="Times New Roman" w:hAnsi="Times New Roman" w:cs="Times New Roman"/>
                <w:bCs/>
                <w:color w:val="000000" w:themeColor="text1"/>
                <w:sz w:val="26"/>
                <w:szCs w:val="26"/>
                <w:lang w:val="uk-UA"/>
              </w:rPr>
            </w:pPr>
            <w:r w:rsidRPr="00A86C4D">
              <w:rPr>
                <w:rFonts w:ascii="Times New Roman" w:hAnsi="Times New Roman" w:cs="Times New Roman"/>
                <w:bCs/>
                <w:color w:val="000000" w:themeColor="text1"/>
                <w:sz w:val="26"/>
                <w:szCs w:val="26"/>
                <w:lang w:val="uk-UA"/>
              </w:rPr>
              <w:t>Обсяг навчальної дисципліни</w:t>
            </w:r>
          </w:p>
        </w:tc>
        <w:tc>
          <w:tcPr>
            <w:tcW w:w="2586" w:type="pct"/>
            <w:tcMar>
              <w:top w:w="85" w:type="dxa"/>
              <w:left w:w="85" w:type="dxa"/>
              <w:bottom w:w="85" w:type="dxa"/>
              <w:right w:w="85" w:type="dxa"/>
            </w:tcMar>
            <w:vAlign w:val="center"/>
          </w:tcPr>
          <w:p w14:paraId="55E49C38" w14:textId="77777777" w:rsidR="007F6423" w:rsidRPr="007D14F2" w:rsidRDefault="007F6423" w:rsidP="007F6423">
            <w:pPr>
              <w:jc w:val="both"/>
              <w:rPr>
                <w:rFonts w:ascii="Times New Roman" w:hAnsi="Times New Roman" w:cs="Times New Roman"/>
                <w:color w:val="000000" w:themeColor="text1"/>
                <w:sz w:val="26"/>
                <w:szCs w:val="26"/>
                <w:lang w:val="uk-UA"/>
              </w:rPr>
            </w:pPr>
            <w:r w:rsidRPr="007F6423">
              <w:rPr>
                <w:rFonts w:ascii="Times New Roman" w:hAnsi="Times New Roman" w:cs="Times New Roman"/>
                <w:color w:val="000000" w:themeColor="text1"/>
                <w:sz w:val="26"/>
                <w:szCs w:val="26"/>
                <w:lang w:val="uk-UA"/>
              </w:rPr>
              <w:t xml:space="preserve">Обсяг навчальної дисципліни становить </w:t>
            </w:r>
            <w:r w:rsidRPr="007D14F2">
              <w:rPr>
                <w:rFonts w:ascii="Times New Roman" w:hAnsi="Times New Roman" w:cs="Times New Roman"/>
                <w:color w:val="000000" w:themeColor="text1"/>
                <w:sz w:val="26"/>
                <w:szCs w:val="26"/>
                <w:lang w:val="uk-UA"/>
              </w:rPr>
              <w:t>5 кре-</w:t>
            </w:r>
          </w:p>
          <w:p w14:paraId="3E4A02C2" w14:textId="14A65B54" w:rsidR="007F6423" w:rsidRPr="007F6423" w:rsidRDefault="007F6423" w:rsidP="007F6423">
            <w:pPr>
              <w:jc w:val="both"/>
              <w:rPr>
                <w:rFonts w:ascii="Times New Roman" w:hAnsi="Times New Roman" w:cs="Times New Roman"/>
                <w:color w:val="000000" w:themeColor="text1"/>
                <w:sz w:val="26"/>
                <w:szCs w:val="26"/>
                <w:lang w:val="uk-UA"/>
              </w:rPr>
            </w:pPr>
            <w:r w:rsidRPr="007D14F2">
              <w:rPr>
                <w:rFonts w:ascii="Times New Roman" w:hAnsi="Times New Roman" w:cs="Times New Roman"/>
                <w:color w:val="000000" w:themeColor="text1"/>
                <w:sz w:val="26"/>
                <w:szCs w:val="26"/>
                <w:lang w:val="uk-UA"/>
              </w:rPr>
              <w:t>дитів ЄКТС, 150 годин</w:t>
            </w:r>
            <w:r w:rsidRPr="007F6423">
              <w:rPr>
                <w:rFonts w:ascii="Times New Roman" w:hAnsi="Times New Roman" w:cs="Times New Roman"/>
                <w:color w:val="000000" w:themeColor="text1"/>
                <w:sz w:val="26"/>
                <w:szCs w:val="26"/>
                <w:lang w:val="uk-UA"/>
              </w:rPr>
              <w:t xml:space="preserve">, з яких </w:t>
            </w:r>
            <w:r w:rsidR="00D9751B">
              <w:rPr>
                <w:rFonts w:ascii="Times New Roman" w:hAnsi="Times New Roman" w:cs="Times New Roman"/>
                <w:color w:val="000000" w:themeColor="text1"/>
                <w:sz w:val="26"/>
                <w:szCs w:val="26"/>
                <w:lang w:val="uk-UA"/>
              </w:rPr>
              <w:t>5</w:t>
            </w:r>
            <w:r w:rsidRPr="007F6423">
              <w:rPr>
                <w:rFonts w:ascii="Times New Roman" w:hAnsi="Times New Roman" w:cs="Times New Roman"/>
                <w:color w:val="000000" w:themeColor="text1"/>
                <w:sz w:val="26"/>
                <w:szCs w:val="26"/>
                <w:lang w:val="uk-UA"/>
              </w:rPr>
              <w:t>2 години ста-</w:t>
            </w:r>
          </w:p>
          <w:p w14:paraId="3858B454" w14:textId="77777777" w:rsidR="007F6423" w:rsidRPr="007F6423" w:rsidRDefault="007F6423" w:rsidP="007F6423">
            <w:pPr>
              <w:jc w:val="both"/>
              <w:rPr>
                <w:rFonts w:ascii="Times New Roman" w:hAnsi="Times New Roman" w:cs="Times New Roman"/>
                <w:color w:val="000000" w:themeColor="text1"/>
                <w:sz w:val="26"/>
                <w:szCs w:val="26"/>
                <w:lang w:val="uk-UA"/>
              </w:rPr>
            </w:pPr>
            <w:r w:rsidRPr="007F6423">
              <w:rPr>
                <w:rFonts w:ascii="Times New Roman" w:hAnsi="Times New Roman" w:cs="Times New Roman"/>
                <w:color w:val="000000" w:themeColor="text1"/>
                <w:sz w:val="26"/>
                <w:szCs w:val="26"/>
                <w:lang w:val="uk-UA"/>
              </w:rPr>
              <w:t>новить контактна робота з викладачем (16 го-</w:t>
            </w:r>
          </w:p>
          <w:p w14:paraId="571DA6CC" w14:textId="42035E79" w:rsidR="00684EB6" w:rsidRPr="00A86C4D" w:rsidRDefault="007F6423" w:rsidP="0090138B">
            <w:pPr>
              <w:jc w:val="both"/>
              <w:rPr>
                <w:rFonts w:ascii="Times New Roman" w:hAnsi="Times New Roman" w:cs="Times New Roman"/>
                <w:color w:val="000000" w:themeColor="text1"/>
                <w:sz w:val="26"/>
                <w:szCs w:val="26"/>
                <w:lang w:val="uk-UA"/>
              </w:rPr>
            </w:pPr>
            <w:r w:rsidRPr="007F6423">
              <w:rPr>
                <w:rFonts w:ascii="Times New Roman" w:hAnsi="Times New Roman" w:cs="Times New Roman"/>
                <w:color w:val="000000" w:themeColor="text1"/>
                <w:sz w:val="26"/>
                <w:szCs w:val="26"/>
                <w:lang w:val="uk-UA"/>
              </w:rPr>
              <w:t xml:space="preserve">дин лекцій, </w:t>
            </w:r>
            <w:r w:rsidR="0090138B">
              <w:rPr>
                <w:rFonts w:ascii="Times New Roman" w:hAnsi="Times New Roman" w:cs="Times New Roman"/>
                <w:color w:val="000000" w:themeColor="text1"/>
                <w:sz w:val="26"/>
                <w:szCs w:val="26"/>
                <w:lang w:val="uk-UA"/>
              </w:rPr>
              <w:t>32</w:t>
            </w:r>
            <w:r w:rsidRPr="007F6423">
              <w:rPr>
                <w:rFonts w:ascii="Times New Roman" w:hAnsi="Times New Roman" w:cs="Times New Roman"/>
                <w:color w:val="000000" w:themeColor="text1"/>
                <w:sz w:val="26"/>
                <w:szCs w:val="26"/>
                <w:lang w:val="uk-UA"/>
              </w:rPr>
              <w:t xml:space="preserve"> години практичних робіт), </w:t>
            </w:r>
            <w:r w:rsidRPr="0090138B">
              <w:rPr>
                <w:rFonts w:ascii="Times New Roman" w:hAnsi="Times New Roman" w:cs="Times New Roman"/>
                <w:color w:val="FF0000"/>
                <w:sz w:val="26"/>
                <w:szCs w:val="26"/>
                <w:lang w:val="uk-UA"/>
              </w:rPr>
              <w:t>1</w:t>
            </w:r>
            <w:r w:rsidR="00673667" w:rsidRPr="0090138B">
              <w:rPr>
                <w:rFonts w:ascii="Times New Roman" w:hAnsi="Times New Roman" w:cs="Times New Roman"/>
                <w:color w:val="FF0000"/>
                <w:sz w:val="26"/>
                <w:szCs w:val="26"/>
                <w:lang w:val="uk-UA"/>
              </w:rPr>
              <w:t>02</w:t>
            </w:r>
            <w:r w:rsidR="00706F12" w:rsidRPr="007D14F2">
              <w:rPr>
                <w:rFonts w:ascii="Times New Roman" w:hAnsi="Times New Roman" w:cs="Times New Roman"/>
                <w:color w:val="000000" w:themeColor="text1"/>
                <w:sz w:val="26"/>
                <w:szCs w:val="26"/>
                <w:lang w:val="uk-UA"/>
              </w:rPr>
              <w:t> </w:t>
            </w:r>
            <w:r w:rsidRPr="007D14F2">
              <w:rPr>
                <w:rFonts w:ascii="Times New Roman" w:hAnsi="Times New Roman" w:cs="Times New Roman"/>
                <w:color w:val="000000" w:themeColor="text1"/>
                <w:sz w:val="26"/>
                <w:szCs w:val="26"/>
                <w:lang w:val="uk-UA"/>
              </w:rPr>
              <w:t>годин становить самостійна робота</w:t>
            </w:r>
          </w:p>
        </w:tc>
      </w:tr>
      <w:tr w:rsidR="000C2009" w:rsidRPr="00A86C4D" w14:paraId="76C17FD8" w14:textId="77777777" w:rsidTr="00AC142B">
        <w:trPr>
          <w:trHeight w:val="20"/>
        </w:trPr>
        <w:tc>
          <w:tcPr>
            <w:tcW w:w="2414" w:type="pct"/>
            <w:gridSpan w:val="3"/>
            <w:tcMar>
              <w:top w:w="85" w:type="dxa"/>
              <w:left w:w="85" w:type="dxa"/>
              <w:bottom w:w="85" w:type="dxa"/>
              <w:right w:w="85" w:type="dxa"/>
            </w:tcMar>
            <w:vAlign w:val="center"/>
          </w:tcPr>
          <w:p w14:paraId="28F172BA" w14:textId="77777777" w:rsidR="00684EB6" w:rsidRPr="00A86C4D" w:rsidRDefault="00684EB6" w:rsidP="000A7670">
            <w:pPr>
              <w:rPr>
                <w:rFonts w:ascii="Times New Roman" w:hAnsi="Times New Roman" w:cs="Times New Roman"/>
                <w:bCs/>
                <w:color w:val="000000" w:themeColor="text1"/>
                <w:sz w:val="26"/>
                <w:szCs w:val="26"/>
                <w:lang w:val="uk-UA"/>
              </w:rPr>
            </w:pPr>
            <w:r w:rsidRPr="00A86C4D">
              <w:rPr>
                <w:rFonts w:ascii="Times New Roman" w:hAnsi="Times New Roman" w:cs="Times New Roman"/>
                <w:bCs/>
                <w:iCs/>
                <w:color w:val="000000" w:themeColor="text1"/>
                <w:sz w:val="26"/>
                <w:szCs w:val="26"/>
                <w:lang w:val="uk-UA"/>
              </w:rPr>
              <w:t>Мова(и) викладання</w:t>
            </w:r>
          </w:p>
        </w:tc>
        <w:tc>
          <w:tcPr>
            <w:tcW w:w="2586" w:type="pct"/>
            <w:tcMar>
              <w:top w:w="85" w:type="dxa"/>
              <w:left w:w="85" w:type="dxa"/>
              <w:bottom w:w="85" w:type="dxa"/>
              <w:right w:w="85" w:type="dxa"/>
            </w:tcMar>
            <w:vAlign w:val="center"/>
          </w:tcPr>
          <w:p w14:paraId="51CB13C0" w14:textId="04F9C6CB" w:rsidR="00684EB6" w:rsidRPr="005E4DCD" w:rsidRDefault="005E4DCD" w:rsidP="000A7670">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Українською мовою</w:t>
            </w:r>
          </w:p>
        </w:tc>
      </w:tr>
      <w:tr w:rsidR="000C2009" w:rsidRPr="00A86C4D" w14:paraId="0D0C7A47" w14:textId="77777777" w:rsidTr="00AC142B">
        <w:tc>
          <w:tcPr>
            <w:tcW w:w="5000" w:type="pct"/>
            <w:gridSpan w:val="4"/>
            <w:shd w:val="clear" w:color="auto" w:fill="auto"/>
            <w:tcMar>
              <w:top w:w="85" w:type="dxa"/>
              <w:left w:w="85" w:type="dxa"/>
              <w:bottom w:w="85" w:type="dxa"/>
              <w:right w:w="85" w:type="dxa"/>
            </w:tcMar>
            <w:vAlign w:val="center"/>
          </w:tcPr>
          <w:p w14:paraId="78526C2A" w14:textId="77777777" w:rsidR="00684EB6" w:rsidRPr="00A86C4D" w:rsidRDefault="00684EB6" w:rsidP="000A7670">
            <w:pPr>
              <w:rPr>
                <w:rFonts w:ascii="Times New Roman" w:hAnsi="Times New Roman" w:cs="Times New Roman"/>
                <w:color w:val="000000" w:themeColor="text1"/>
                <w:sz w:val="26"/>
                <w:szCs w:val="26"/>
                <w:lang w:val="uk-UA"/>
              </w:rPr>
            </w:pPr>
            <w:r w:rsidRPr="00A86C4D">
              <w:rPr>
                <w:rFonts w:ascii="Times New Roman" w:hAnsi="Times New Roman" w:cs="Times New Roman"/>
                <w:b/>
                <w:color w:val="000000" w:themeColor="text1"/>
                <w:sz w:val="26"/>
                <w:szCs w:val="26"/>
                <w:lang w:val="uk-UA"/>
              </w:rPr>
              <w:t>2. Місце навчальної дисципліни в освітній програмі</w:t>
            </w:r>
          </w:p>
        </w:tc>
      </w:tr>
      <w:tr w:rsidR="000C2009" w:rsidRPr="00A86C4D" w14:paraId="3951571C" w14:textId="77777777" w:rsidTr="00AC142B">
        <w:trPr>
          <w:trHeight w:val="567"/>
        </w:trPr>
        <w:tc>
          <w:tcPr>
            <w:tcW w:w="2414" w:type="pct"/>
            <w:gridSpan w:val="3"/>
            <w:tcMar>
              <w:top w:w="85" w:type="dxa"/>
              <w:left w:w="85" w:type="dxa"/>
              <w:bottom w:w="85" w:type="dxa"/>
              <w:right w:w="85" w:type="dxa"/>
            </w:tcMar>
            <w:vAlign w:val="center"/>
          </w:tcPr>
          <w:p w14:paraId="32BBA260" w14:textId="77777777" w:rsidR="00684EB6" w:rsidRPr="00A86C4D" w:rsidRDefault="00684EB6" w:rsidP="000A7670">
            <w:pPr>
              <w:rPr>
                <w:rFonts w:ascii="Times New Roman" w:hAnsi="Times New Roman" w:cs="Times New Roman"/>
                <w:bCs/>
                <w:iCs/>
                <w:color w:val="000000" w:themeColor="text1"/>
                <w:sz w:val="26"/>
                <w:szCs w:val="26"/>
                <w:lang w:val="uk-UA"/>
              </w:rPr>
            </w:pPr>
            <w:r w:rsidRPr="00A86C4D">
              <w:rPr>
                <w:rFonts w:ascii="Times New Roman" w:hAnsi="Times New Roman" w:cs="Times New Roman"/>
                <w:bCs/>
                <w:color w:val="000000" w:themeColor="text1"/>
                <w:sz w:val="26"/>
                <w:szCs w:val="26"/>
                <w:lang w:val="uk-UA"/>
              </w:rPr>
              <w:t>Статус дисципліни</w:t>
            </w:r>
          </w:p>
        </w:tc>
        <w:tc>
          <w:tcPr>
            <w:tcW w:w="2586" w:type="pct"/>
            <w:tcMar>
              <w:top w:w="85" w:type="dxa"/>
              <w:left w:w="85" w:type="dxa"/>
              <w:bottom w:w="85" w:type="dxa"/>
              <w:right w:w="85" w:type="dxa"/>
            </w:tcMar>
            <w:vAlign w:val="center"/>
          </w:tcPr>
          <w:p w14:paraId="635119A2" w14:textId="5207CD9E" w:rsidR="00684EB6" w:rsidRPr="00A86C4D" w:rsidRDefault="007D14F2" w:rsidP="007D14F2">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Д</w:t>
            </w:r>
            <w:r w:rsidR="005B7967">
              <w:rPr>
                <w:rFonts w:ascii="Times New Roman" w:hAnsi="Times New Roman" w:cs="Times New Roman"/>
                <w:color w:val="000000" w:themeColor="text1"/>
                <w:sz w:val="26"/>
                <w:szCs w:val="26"/>
                <w:lang w:val="uk-UA"/>
              </w:rPr>
              <w:t>ля здобувачів вищої освіти</w:t>
            </w:r>
            <w:r>
              <w:rPr>
                <w:rFonts w:ascii="Times New Roman" w:hAnsi="Times New Roman" w:cs="Times New Roman"/>
                <w:color w:val="000000" w:themeColor="text1"/>
                <w:sz w:val="26"/>
                <w:szCs w:val="26"/>
                <w:lang w:val="uk-UA"/>
              </w:rPr>
              <w:t xml:space="preserve"> за спеціальністю 014 Середня освіта. Фізика</w:t>
            </w:r>
          </w:p>
        </w:tc>
      </w:tr>
      <w:tr w:rsidR="000C2009" w:rsidRPr="00A86C4D" w14:paraId="328C4A7E" w14:textId="77777777" w:rsidTr="00AC142B">
        <w:trPr>
          <w:trHeight w:val="567"/>
        </w:trPr>
        <w:tc>
          <w:tcPr>
            <w:tcW w:w="2414" w:type="pct"/>
            <w:gridSpan w:val="3"/>
            <w:tcMar>
              <w:top w:w="85" w:type="dxa"/>
              <w:left w:w="85" w:type="dxa"/>
              <w:bottom w:w="85" w:type="dxa"/>
              <w:right w:w="85" w:type="dxa"/>
            </w:tcMar>
            <w:vAlign w:val="center"/>
          </w:tcPr>
          <w:p w14:paraId="00879F4C" w14:textId="77777777" w:rsidR="00684EB6" w:rsidRPr="00A86C4D" w:rsidRDefault="00684EB6" w:rsidP="000A7670">
            <w:pPr>
              <w:rPr>
                <w:rFonts w:ascii="Times New Roman" w:hAnsi="Times New Roman" w:cs="Times New Roman"/>
                <w:bCs/>
                <w:iCs/>
                <w:color w:val="000000" w:themeColor="text1"/>
                <w:sz w:val="26"/>
                <w:szCs w:val="26"/>
                <w:lang w:val="uk-UA"/>
              </w:rPr>
            </w:pPr>
            <w:r w:rsidRPr="00A86C4D">
              <w:rPr>
                <w:rFonts w:ascii="Times New Roman" w:hAnsi="Times New Roman" w:cs="Times New Roman"/>
                <w:bCs/>
                <w:color w:val="000000" w:themeColor="text1"/>
                <w:sz w:val="26"/>
                <w:szCs w:val="26"/>
                <w:lang w:val="uk-UA"/>
              </w:rPr>
              <w:t>Передумови для вивчення дисципліни</w:t>
            </w:r>
          </w:p>
        </w:tc>
        <w:tc>
          <w:tcPr>
            <w:tcW w:w="2586" w:type="pct"/>
            <w:tcMar>
              <w:top w:w="85" w:type="dxa"/>
              <w:left w:w="85" w:type="dxa"/>
              <w:bottom w:w="85" w:type="dxa"/>
              <w:right w:w="85" w:type="dxa"/>
            </w:tcMar>
            <w:vAlign w:val="center"/>
          </w:tcPr>
          <w:p w14:paraId="6DF6DD14" w14:textId="29D8268F" w:rsidR="00684EB6" w:rsidRPr="006F06D5" w:rsidRDefault="009715D1" w:rsidP="006F06D5">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Обов’язкові передумови відсутні</w:t>
            </w:r>
          </w:p>
        </w:tc>
      </w:tr>
      <w:tr w:rsidR="000C2009" w:rsidRPr="00A86C4D" w14:paraId="75D88E94" w14:textId="77777777" w:rsidTr="00AC142B">
        <w:trPr>
          <w:trHeight w:val="567"/>
        </w:trPr>
        <w:tc>
          <w:tcPr>
            <w:tcW w:w="2414" w:type="pct"/>
            <w:gridSpan w:val="3"/>
            <w:tcMar>
              <w:top w:w="85" w:type="dxa"/>
              <w:left w:w="85" w:type="dxa"/>
              <w:bottom w:w="85" w:type="dxa"/>
              <w:right w:w="85" w:type="dxa"/>
            </w:tcMar>
            <w:vAlign w:val="center"/>
          </w:tcPr>
          <w:p w14:paraId="4B129D50" w14:textId="77777777" w:rsidR="00684EB6" w:rsidRPr="00A86C4D" w:rsidRDefault="00684EB6" w:rsidP="000A7670">
            <w:pPr>
              <w:rPr>
                <w:rFonts w:ascii="Times New Roman" w:hAnsi="Times New Roman" w:cs="Times New Roman"/>
                <w:bCs/>
                <w:color w:val="000000" w:themeColor="text1"/>
                <w:sz w:val="26"/>
                <w:szCs w:val="26"/>
                <w:lang w:val="uk-UA"/>
              </w:rPr>
            </w:pPr>
            <w:r w:rsidRPr="00A86C4D">
              <w:rPr>
                <w:rFonts w:ascii="Times New Roman" w:hAnsi="Times New Roman" w:cs="Times New Roman"/>
                <w:bCs/>
                <w:color w:val="000000" w:themeColor="text1"/>
                <w:sz w:val="26"/>
                <w:szCs w:val="26"/>
                <w:lang w:val="uk-UA"/>
              </w:rPr>
              <w:t>Додаткові умови</w:t>
            </w:r>
          </w:p>
        </w:tc>
        <w:tc>
          <w:tcPr>
            <w:tcW w:w="2586" w:type="pct"/>
            <w:tcMar>
              <w:top w:w="85" w:type="dxa"/>
              <w:left w:w="85" w:type="dxa"/>
              <w:bottom w:w="85" w:type="dxa"/>
              <w:right w:w="85" w:type="dxa"/>
            </w:tcMar>
            <w:vAlign w:val="center"/>
          </w:tcPr>
          <w:p w14:paraId="2429E23A" w14:textId="2FBA89B5" w:rsidR="00684EB6" w:rsidRPr="00F71D83" w:rsidRDefault="00F71D83" w:rsidP="000A7670">
            <w:pPr>
              <w:jc w:val="both"/>
              <w:rPr>
                <w:rFonts w:ascii="Times New Roman" w:hAnsi="Times New Roman" w:cs="Times New Roman"/>
                <w:color w:val="000000" w:themeColor="text1"/>
                <w:sz w:val="26"/>
                <w:szCs w:val="26"/>
                <w:lang w:val="uk-UA"/>
              </w:rPr>
            </w:pPr>
            <w:r w:rsidRPr="00F71D83">
              <w:rPr>
                <w:rFonts w:ascii="Times New Roman" w:hAnsi="Times New Roman" w:cs="Times New Roman"/>
                <w:color w:val="000000" w:themeColor="text1"/>
                <w:sz w:val="26"/>
                <w:szCs w:val="26"/>
                <w:lang w:val="uk-UA"/>
              </w:rPr>
              <w:t>Додаткові умови відсутні</w:t>
            </w:r>
          </w:p>
        </w:tc>
      </w:tr>
      <w:tr w:rsidR="000C2009" w:rsidRPr="00A86C4D" w14:paraId="65741FB9" w14:textId="77777777" w:rsidTr="00AC142B">
        <w:trPr>
          <w:trHeight w:val="567"/>
        </w:trPr>
        <w:tc>
          <w:tcPr>
            <w:tcW w:w="2414" w:type="pct"/>
            <w:gridSpan w:val="3"/>
            <w:tcMar>
              <w:top w:w="85" w:type="dxa"/>
              <w:left w:w="85" w:type="dxa"/>
              <w:bottom w:w="85" w:type="dxa"/>
              <w:right w:w="85" w:type="dxa"/>
            </w:tcMar>
            <w:vAlign w:val="center"/>
          </w:tcPr>
          <w:p w14:paraId="0FE2B6DC" w14:textId="77777777" w:rsidR="00684EB6" w:rsidRPr="00A86C4D" w:rsidRDefault="00684EB6" w:rsidP="000A7670">
            <w:pPr>
              <w:rPr>
                <w:rFonts w:ascii="Times New Roman" w:hAnsi="Times New Roman" w:cs="Times New Roman"/>
                <w:bCs/>
                <w:i/>
                <w:color w:val="000000" w:themeColor="text1"/>
                <w:sz w:val="26"/>
                <w:szCs w:val="26"/>
                <w:lang w:val="uk-UA"/>
              </w:rPr>
            </w:pPr>
            <w:r w:rsidRPr="00A86C4D">
              <w:rPr>
                <w:rFonts w:ascii="Times New Roman" w:hAnsi="Times New Roman" w:cs="Times New Roman"/>
                <w:bCs/>
                <w:color w:val="000000" w:themeColor="text1"/>
                <w:sz w:val="26"/>
                <w:szCs w:val="26"/>
                <w:lang w:val="uk-UA"/>
              </w:rPr>
              <w:t>Обмеження</w:t>
            </w:r>
          </w:p>
        </w:tc>
        <w:tc>
          <w:tcPr>
            <w:tcW w:w="2586" w:type="pct"/>
            <w:tcMar>
              <w:top w:w="85" w:type="dxa"/>
              <w:left w:w="85" w:type="dxa"/>
              <w:bottom w:w="85" w:type="dxa"/>
              <w:right w:w="85" w:type="dxa"/>
            </w:tcMar>
            <w:vAlign w:val="center"/>
          </w:tcPr>
          <w:p w14:paraId="078DC967" w14:textId="5B258569" w:rsidR="00684EB6" w:rsidRPr="00F71D83" w:rsidRDefault="00F71D83" w:rsidP="000A7670">
            <w:pPr>
              <w:jc w:val="both"/>
              <w:rPr>
                <w:rFonts w:ascii="Times New Roman" w:hAnsi="Times New Roman" w:cs="Times New Roman"/>
                <w:color w:val="000000" w:themeColor="text1"/>
                <w:sz w:val="26"/>
                <w:szCs w:val="26"/>
                <w:lang w:val="uk-UA"/>
              </w:rPr>
            </w:pPr>
            <w:r w:rsidRPr="00F71D83">
              <w:rPr>
                <w:rFonts w:ascii="Times New Roman" w:hAnsi="Times New Roman" w:cs="Times New Roman"/>
                <w:color w:val="000000" w:themeColor="text1"/>
                <w:sz w:val="26"/>
                <w:szCs w:val="26"/>
                <w:lang w:val="uk-UA"/>
              </w:rPr>
              <w:t>Обмеження відсутні</w:t>
            </w:r>
          </w:p>
        </w:tc>
      </w:tr>
      <w:tr w:rsidR="000C2009" w:rsidRPr="00A86C4D" w14:paraId="085BDA99" w14:textId="77777777" w:rsidTr="00AC142B">
        <w:tc>
          <w:tcPr>
            <w:tcW w:w="5000" w:type="pct"/>
            <w:gridSpan w:val="4"/>
            <w:shd w:val="clear" w:color="auto" w:fill="auto"/>
            <w:tcMar>
              <w:top w:w="85" w:type="dxa"/>
              <w:left w:w="85" w:type="dxa"/>
              <w:bottom w:w="85" w:type="dxa"/>
              <w:right w:w="85" w:type="dxa"/>
            </w:tcMar>
            <w:vAlign w:val="center"/>
          </w:tcPr>
          <w:p w14:paraId="32F1FBF6" w14:textId="11A384D4" w:rsidR="00684EB6" w:rsidRPr="00A86C4D" w:rsidRDefault="00684EB6" w:rsidP="000A7670">
            <w:pPr>
              <w:rPr>
                <w:rFonts w:ascii="Times New Roman" w:hAnsi="Times New Roman" w:cs="Times New Roman"/>
                <w:color w:val="000000" w:themeColor="text1"/>
                <w:sz w:val="26"/>
                <w:szCs w:val="26"/>
                <w:lang w:val="uk-UA"/>
              </w:rPr>
            </w:pPr>
            <w:r w:rsidRPr="00A86C4D">
              <w:rPr>
                <w:rFonts w:ascii="Times New Roman" w:hAnsi="Times New Roman" w:cs="Times New Roman"/>
                <w:b/>
                <w:color w:val="000000" w:themeColor="text1"/>
                <w:sz w:val="26"/>
                <w:szCs w:val="26"/>
                <w:lang w:val="uk-UA"/>
              </w:rPr>
              <w:t xml:space="preserve">3. </w:t>
            </w:r>
            <w:r w:rsidR="00992E97" w:rsidRPr="00A86C4D">
              <w:rPr>
                <w:rFonts w:ascii="Times New Roman" w:hAnsi="Times New Roman" w:cs="Times New Roman"/>
                <w:b/>
                <w:color w:val="000000" w:themeColor="text1"/>
                <w:sz w:val="26"/>
                <w:szCs w:val="26"/>
                <w:lang w:val="uk-UA"/>
              </w:rPr>
              <w:t>Мета</w:t>
            </w:r>
            <w:r w:rsidRPr="00A86C4D">
              <w:rPr>
                <w:rFonts w:ascii="Times New Roman" w:hAnsi="Times New Roman" w:cs="Times New Roman"/>
                <w:b/>
                <w:color w:val="000000" w:themeColor="text1"/>
                <w:sz w:val="26"/>
                <w:szCs w:val="26"/>
                <w:lang w:val="uk-UA"/>
              </w:rPr>
              <w:t xml:space="preserve"> навчальної дисципліни</w:t>
            </w:r>
          </w:p>
        </w:tc>
      </w:tr>
      <w:tr w:rsidR="000C2009" w:rsidRPr="00A86C4D" w14:paraId="76A246BC" w14:textId="77777777" w:rsidTr="00AC142B">
        <w:trPr>
          <w:trHeight w:val="1134"/>
        </w:trPr>
        <w:tc>
          <w:tcPr>
            <w:tcW w:w="5000" w:type="pct"/>
            <w:gridSpan w:val="4"/>
            <w:tcMar>
              <w:top w:w="85" w:type="dxa"/>
              <w:left w:w="85" w:type="dxa"/>
              <w:bottom w:w="85" w:type="dxa"/>
              <w:right w:w="85" w:type="dxa"/>
            </w:tcMar>
            <w:vAlign w:val="center"/>
          </w:tcPr>
          <w:p w14:paraId="6D41212A" w14:textId="177B1937" w:rsidR="007C7BE2" w:rsidRPr="00A86C4D" w:rsidRDefault="00A3422B" w:rsidP="008D17E9">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 xml:space="preserve">Метою навчальної дисципліни є </w:t>
            </w:r>
            <w:r w:rsidR="008D17E9">
              <w:rPr>
                <w:rFonts w:ascii="Times New Roman" w:hAnsi="Times New Roman" w:cs="Times New Roman"/>
                <w:color w:val="000000" w:themeColor="text1"/>
                <w:sz w:val="26"/>
                <w:szCs w:val="26"/>
                <w:lang w:val="uk-UA"/>
              </w:rPr>
              <w:t>продовження формування у студентів умінь організації спільної діяльності вчителя та учнів у навчальному процесі з фізики; ознайомлення</w:t>
            </w:r>
            <w:r w:rsidR="002C41EE" w:rsidRPr="002C41EE">
              <w:rPr>
                <w:rFonts w:ascii="Times New Roman" w:hAnsi="Times New Roman" w:cs="Times New Roman"/>
                <w:color w:val="000000" w:themeColor="text1"/>
                <w:sz w:val="26"/>
                <w:szCs w:val="26"/>
                <w:lang w:val="uk-UA"/>
              </w:rPr>
              <w:t xml:space="preserve"> студ</w:t>
            </w:r>
            <w:r w:rsidR="002C41EE" w:rsidRPr="002C41EE">
              <w:rPr>
                <w:rFonts w:ascii="Times New Roman" w:hAnsi="Times New Roman" w:cs="Times New Roman"/>
                <w:color w:val="000000" w:themeColor="text1"/>
                <w:sz w:val="26"/>
                <w:szCs w:val="26"/>
                <w:lang w:val="uk-UA"/>
              </w:rPr>
              <w:t>е</w:t>
            </w:r>
            <w:r w:rsidR="002C41EE" w:rsidRPr="002C41EE">
              <w:rPr>
                <w:rFonts w:ascii="Times New Roman" w:hAnsi="Times New Roman" w:cs="Times New Roman"/>
                <w:color w:val="000000" w:themeColor="text1"/>
                <w:sz w:val="26"/>
                <w:szCs w:val="26"/>
                <w:lang w:val="uk-UA"/>
              </w:rPr>
              <w:t xml:space="preserve">нтів </w:t>
            </w:r>
            <w:r w:rsidR="008D17E9">
              <w:rPr>
                <w:rFonts w:ascii="Times New Roman" w:hAnsi="Times New Roman" w:cs="Times New Roman"/>
                <w:color w:val="000000" w:themeColor="text1"/>
                <w:sz w:val="26"/>
                <w:szCs w:val="26"/>
                <w:lang w:val="uk-UA"/>
              </w:rPr>
              <w:t xml:space="preserve">з методичними рекомендаціями й алгоритмічними припимаси щодо розв'язування окремих типів практичних задачі з фізики. </w:t>
            </w:r>
          </w:p>
        </w:tc>
      </w:tr>
      <w:tr w:rsidR="000C2009" w:rsidRPr="00A86C4D" w14:paraId="40750C1D" w14:textId="77777777" w:rsidTr="00AC142B">
        <w:tc>
          <w:tcPr>
            <w:tcW w:w="5000" w:type="pct"/>
            <w:gridSpan w:val="4"/>
            <w:shd w:val="clear" w:color="auto" w:fill="auto"/>
            <w:tcMar>
              <w:top w:w="85" w:type="dxa"/>
              <w:left w:w="85" w:type="dxa"/>
              <w:bottom w:w="85" w:type="dxa"/>
              <w:right w:w="85" w:type="dxa"/>
            </w:tcMar>
            <w:vAlign w:val="center"/>
          </w:tcPr>
          <w:p w14:paraId="4A808B83" w14:textId="77777777" w:rsidR="00684EB6" w:rsidRPr="00A86C4D" w:rsidRDefault="00684EB6" w:rsidP="000A7670">
            <w:pPr>
              <w:rPr>
                <w:rFonts w:ascii="Times New Roman" w:hAnsi="Times New Roman" w:cs="Times New Roman"/>
                <w:color w:val="000000" w:themeColor="text1"/>
                <w:sz w:val="26"/>
                <w:szCs w:val="26"/>
                <w:lang w:val="uk-UA"/>
              </w:rPr>
            </w:pPr>
            <w:r w:rsidRPr="00A86C4D">
              <w:rPr>
                <w:rFonts w:ascii="Times New Roman" w:hAnsi="Times New Roman" w:cs="Times New Roman"/>
                <w:b/>
                <w:caps/>
                <w:color w:val="000000" w:themeColor="text1"/>
                <w:sz w:val="26"/>
                <w:szCs w:val="26"/>
                <w:lang w:val="uk-UA"/>
              </w:rPr>
              <w:t xml:space="preserve">4. </w:t>
            </w:r>
            <w:r w:rsidRPr="00A86C4D">
              <w:rPr>
                <w:rFonts w:ascii="Times New Roman" w:hAnsi="Times New Roman" w:cs="Times New Roman"/>
                <w:b/>
                <w:color w:val="000000" w:themeColor="text1"/>
                <w:sz w:val="26"/>
                <w:szCs w:val="26"/>
                <w:lang w:val="uk-UA"/>
              </w:rPr>
              <w:t>Зміст навчальної дисципліни</w:t>
            </w:r>
          </w:p>
        </w:tc>
      </w:tr>
      <w:tr w:rsidR="000C2009" w:rsidRPr="00A86C4D" w14:paraId="7C0287ED" w14:textId="77777777" w:rsidTr="00AC142B">
        <w:trPr>
          <w:trHeight w:val="1134"/>
        </w:trPr>
        <w:tc>
          <w:tcPr>
            <w:tcW w:w="5000" w:type="pct"/>
            <w:gridSpan w:val="4"/>
            <w:tcMar>
              <w:top w:w="85" w:type="dxa"/>
              <w:left w:w="85" w:type="dxa"/>
              <w:bottom w:w="85" w:type="dxa"/>
              <w:right w:w="85" w:type="dxa"/>
            </w:tcMar>
            <w:vAlign w:val="center"/>
          </w:tcPr>
          <w:p w14:paraId="0EAA8515" w14:textId="62DB9F59" w:rsidR="00962E93" w:rsidRDefault="00962E93" w:rsidP="00962E93">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lastRenderedPageBreak/>
              <w:t>Видами навчальних занять при вивченні дисципліни є лекції (Л), практичні заняття (ПЗ).</w:t>
            </w:r>
          </w:p>
          <w:p w14:paraId="3EC03139" w14:textId="33286DAE" w:rsidR="00962E93" w:rsidRPr="00A53FE2" w:rsidRDefault="00962E93" w:rsidP="00962E93">
            <w:pPr>
              <w:ind w:firstLine="426"/>
              <w:rPr>
                <w:rFonts w:ascii="Times New Roman" w:hAnsi="Times New Roman" w:cs="Times New Roman"/>
                <w:b/>
                <w:bCs/>
                <w:sz w:val="26"/>
                <w:szCs w:val="26"/>
                <w:lang w:val="uk-UA"/>
              </w:rPr>
            </w:pPr>
            <w:r w:rsidRPr="0075406B">
              <w:rPr>
                <w:rFonts w:ascii="Times New Roman" w:hAnsi="Times New Roman" w:cs="Times New Roman"/>
                <w:b/>
                <w:color w:val="000000" w:themeColor="text1"/>
                <w:sz w:val="26"/>
                <w:szCs w:val="26"/>
                <w:lang w:val="uk-UA"/>
              </w:rPr>
              <w:t>Тема 1.</w:t>
            </w:r>
            <w:r w:rsidRPr="00772B65">
              <w:rPr>
                <w:rFonts w:ascii="Times New Roman" w:hAnsi="Times New Roman" w:cs="Times New Roman"/>
                <w:b/>
                <w:bCs/>
                <w:sz w:val="26"/>
                <w:szCs w:val="26"/>
              </w:rPr>
              <w:t xml:space="preserve"> </w:t>
            </w:r>
            <w:r w:rsidR="00A53FE2">
              <w:rPr>
                <w:rFonts w:ascii="Times New Roman" w:hAnsi="Times New Roman" w:cs="Times New Roman"/>
                <w:b/>
                <w:bCs/>
                <w:sz w:val="26"/>
                <w:szCs w:val="26"/>
                <w:lang w:val="uk-UA"/>
              </w:rPr>
              <w:t>Основні поняття та закони механіки у ШКФ</w:t>
            </w:r>
          </w:p>
          <w:p w14:paraId="6E2D3331" w14:textId="425C0910" w:rsidR="00962E93" w:rsidRDefault="00A53FE2" w:rsidP="00962E9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прямолінійний рівномірний та рівнозмінний рух.</w:t>
            </w:r>
          </w:p>
          <w:p w14:paraId="74C4256D" w14:textId="66C68399" w:rsidR="00A53FE2" w:rsidRDefault="00A53FE2" w:rsidP="00962E9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вільне падіння та рух тіла, кинутого вертикально.</w:t>
            </w:r>
          </w:p>
          <w:p w14:paraId="68B37652" w14:textId="5C11833C" w:rsidR="00A53FE2" w:rsidRDefault="00A53FE2" w:rsidP="00962E9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класичний закон додавання швидкостей</w:t>
            </w:r>
          </w:p>
          <w:p w14:paraId="028E6465" w14:textId="0D4CF2F6" w:rsidR="00A53FE2" w:rsidRDefault="00A53FE2" w:rsidP="00962E9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рух тіла під дією кількох сил</w:t>
            </w:r>
          </w:p>
          <w:p w14:paraId="26E473A8" w14:textId="28A398A4" w:rsidR="00A53FE2" w:rsidRPr="00A53FE2" w:rsidRDefault="00A53FE2" w:rsidP="00962E9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Розв'язування задач на закони збереження у механіці. </w:t>
            </w:r>
          </w:p>
          <w:p w14:paraId="5711D6AF" w14:textId="234F6F49" w:rsidR="00962E93" w:rsidRPr="00772B65" w:rsidRDefault="00962E93" w:rsidP="00962E93">
            <w:pPr>
              <w:ind w:firstLine="426"/>
              <w:jc w:val="both"/>
              <w:rPr>
                <w:rFonts w:ascii="Times New Roman" w:hAnsi="Times New Roman" w:cs="Times New Roman"/>
                <w:b/>
                <w:bCs/>
                <w:sz w:val="26"/>
                <w:szCs w:val="26"/>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sz w:val="26"/>
                <w:szCs w:val="26"/>
              </w:rPr>
              <w:t xml:space="preserve">2. </w:t>
            </w:r>
            <w:r w:rsidR="00A53FE2">
              <w:rPr>
                <w:rFonts w:ascii="Times New Roman" w:hAnsi="Times New Roman" w:cs="Times New Roman"/>
                <w:b/>
                <w:bCs/>
                <w:sz w:val="26"/>
                <w:szCs w:val="26"/>
                <w:lang w:val="uk-UA"/>
              </w:rPr>
              <w:t>Основні поняття молекулярної фізики та термодинаміки</w:t>
            </w:r>
            <w:r w:rsidRPr="00772B65">
              <w:rPr>
                <w:rFonts w:ascii="Times New Roman" w:hAnsi="Times New Roman" w:cs="Times New Roman"/>
                <w:b/>
                <w:bCs/>
                <w:sz w:val="26"/>
                <w:szCs w:val="26"/>
              </w:rPr>
              <w:t xml:space="preserve">. </w:t>
            </w:r>
          </w:p>
          <w:p w14:paraId="6265E963" w14:textId="2EFBB5F5" w:rsidR="00962E93" w:rsidRDefault="00A53FE2" w:rsidP="00962E9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w:t>
            </w:r>
            <w:r w:rsidR="00305755">
              <w:rPr>
                <w:rFonts w:ascii="Times New Roman" w:hAnsi="Times New Roman" w:cs="Times New Roman"/>
                <w:bCs/>
                <w:sz w:val="26"/>
                <w:szCs w:val="26"/>
                <w:lang w:val="uk-UA"/>
              </w:rPr>
              <w:t xml:space="preserve"> застосування</w:t>
            </w:r>
            <w:r>
              <w:rPr>
                <w:rFonts w:ascii="Times New Roman" w:hAnsi="Times New Roman" w:cs="Times New Roman"/>
                <w:bCs/>
                <w:sz w:val="26"/>
                <w:szCs w:val="26"/>
                <w:lang w:val="uk-UA"/>
              </w:rPr>
              <w:t xml:space="preserve"> </w:t>
            </w:r>
            <w:r w:rsidR="00305755">
              <w:rPr>
                <w:rFonts w:ascii="Times New Roman" w:hAnsi="Times New Roman" w:cs="Times New Roman"/>
                <w:bCs/>
                <w:sz w:val="26"/>
                <w:szCs w:val="26"/>
                <w:lang w:val="uk-UA"/>
              </w:rPr>
              <w:t>основного рівняння МКТ</w:t>
            </w:r>
            <w:r w:rsidR="00962E93" w:rsidRPr="00772B65">
              <w:rPr>
                <w:rFonts w:ascii="Times New Roman" w:hAnsi="Times New Roman" w:cs="Times New Roman"/>
                <w:bCs/>
                <w:sz w:val="26"/>
                <w:szCs w:val="26"/>
              </w:rPr>
              <w:t>.</w:t>
            </w:r>
          </w:p>
          <w:p w14:paraId="098045C8" w14:textId="1901D1F7" w:rsidR="00305755" w:rsidRDefault="00305755" w:rsidP="00962E9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використання рівняння стану ідеального газу.</w:t>
            </w:r>
          </w:p>
          <w:p w14:paraId="75E0AF11" w14:textId="37AC283B" w:rsidR="00305755" w:rsidRDefault="00305755" w:rsidP="00962E9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Розв'язування задач </w:t>
            </w:r>
            <w:r w:rsidR="00A07ECC">
              <w:rPr>
                <w:rFonts w:ascii="Times New Roman" w:hAnsi="Times New Roman" w:cs="Times New Roman"/>
                <w:bCs/>
                <w:sz w:val="26"/>
                <w:szCs w:val="26"/>
                <w:lang w:val="uk-UA"/>
              </w:rPr>
              <w:t>із застосуванням</w:t>
            </w:r>
            <w:r>
              <w:rPr>
                <w:rFonts w:ascii="Times New Roman" w:hAnsi="Times New Roman" w:cs="Times New Roman"/>
                <w:bCs/>
                <w:sz w:val="26"/>
                <w:szCs w:val="26"/>
                <w:lang w:val="uk-UA"/>
              </w:rPr>
              <w:t xml:space="preserve"> ізопроцес</w:t>
            </w:r>
            <w:r w:rsidR="00A07ECC">
              <w:rPr>
                <w:rFonts w:ascii="Times New Roman" w:hAnsi="Times New Roman" w:cs="Times New Roman"/>
                <w:bCs/>
                <w:sz w:val="26"/>
                <w:szCs w:val="26"/>
                <w:lang w:val="uk-UA"/>
              </w:rPr>
              <w:t>ів</w:t>
            </w:r>
            <w:r>
              <w:rPr>
                <w:rFonts w:ascii="Times New Roman" w:hAnsi="Times New Roman" w:cs="Times New Roman"/>
                <w:bCs/>
                <w:sz w:val="26"/>
                <w:szCs w:val="26"/>
                <w:lang w:val="uk-UA"/>
              </w:rPr>
              <w:t xml:space="preserve"> ідеального газу.</w:t>
            </w:r>
          </w:p>
          <w:p w14:paraId="074C175E" w14:textId="11521D01" w:rsidR="00305755" w:rsidRDefault="00305755" w:rsidP="00962E9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Розв'язування задач </w:t>
            </w:r>
            <w:r w:rsidR="00A07ECC">
              <w:rPr>
                <w:rFonts w:ascii="Times New Roman" w:hAnsi="Times New Roman" w:cs="Times New Roman"/>
                <w:bCs/>
                <w:sz w:val="26"/>
                <w:szCs w:val="26"/>
                <w:lang w:val="uk-UA"/>
              </w:rPr>
              <w:t>із</w:t>
            </w:r>
            <w:r>
              <w:rPr>
                <w:rFonts w:ascii="Times New Roman" w:hAnsi="Times New Roman" w:cs="Times New Roman"/>
                <w:bCs/>
                <w:sz w:val="26"/>
                <w:szCs w:val="26"/>
                <w:lang w:val="uk-UA"/>
              </w:rPr>
              <w:t xml:space="preserve"> застосування І закону термодинаміки</w:t>
            </w:r>
            <w:r w:rsidR="00A07ECC">
              <w:rPr>
                <w:rFonts w:ascii="Times New Roman" w:hAnsi="Times New Roman" w:cs="Times New Roman"/>
                <w:bCs/>
                <w:sz w:val="26"/>
                <w:szCs w:val="26"/>
                <w:lang w:val="uk-UA"/>
              </w:rPr>
              <w:t xml:space="preserve"> та роботу газу в ізопроц</w:t>
            </w:r>
            <w:r w:rsidR="00A07ECC">
              <w:rPr>
                <w:rFonts w:ascii="Times New Roman" w:hAnsi="Times New Roman" w:cs="Times New Roman"/>
                <w:bCs/>
                <w:sz w:val="26"/>
                <w:szCs w:val="26"/>
                <w:lang w:val="uk-UA"/>
              </w:rPr>
              <w:t>е</w:t>
            </w:r>
            <w:r w:rsidR="00A07ECC">
              <w:rPr>
                <w:rFonts w:ascii="Times New Roman" w:hAnsi="Times New Roman" w:cs="Times New Roman"/>
                <w:bCs/>
                <w:sz w:val="26"/>
                <w:szCs w:val="26"/>
                <w:lang w:val="uk-UA"/>
              </w:rPr>
              <w:t>сах</w:t>
            </w:r>
            <w:r>
              <w:rPr>
                <w:rFonts w:ascii="Times New Roman" w:hAnsi="Times New Roman" w:cs="Times New Roman"/>
                <w:bCs/>
                <w:sz w:val="26"/>
                <w:szCs w:val="26"/>
                <w:lang w:val="uk-UA"/>
              </w:rPr>
              <w:t>.</w:t>
            </w:r>
          </w:p>
          <w:p w14:paraId="7AB777CB" w14:textId="1C157C01" w:rsidR="00962E93" w:rsidRPr="00772B65" w:rsidRDefault="00962E93" w:rsidP="00962E93">
            <w:pPr>
              <w:ind w:firstLine="426"/>
              <w:jc w:val="both"/>
              <w:rPr>
                <w:rFonts w:ascii="Times New Roman" w:hAnsi="Times New Roman" w:cs="Times New Roman"/>
                <w:b/>
                <w:bCs/>
                <w:sz w:val="26"/>
                <w:szCs w:val="26"/>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sz w:val="26"/>
                <w:szCs w:val="26"/>
              </w:rPr>
              <w:t xml:space="preserve">3. </w:t>
            </w:r>
            <w:r w:rsidR="00A07ECC">
              <w:rPr>
                <w:rFonts w:ascii="Times New Roman" w:hAnsi="Times New Roman" w:cs="Times New Roman"/>
                <w:b/>
                <w:bCs/>
                <w:sz w:val="26"/>
                <w:szCs w:val="26"/>
                <w:lang w:val="uk-UA"/>
              </w:rPr>
              <w:t>Електростатика. Постійний струм</w:t>
            </w:r>
            <w:r w:rsidRPr="00772B65">
              <w:rPr>
                <w:rFonts w:ascii="Times New Roman" w:hAnsi="Times New Roman" w:cs="Times New Roman"/>
                <w:b/>
                <w:bCs/>
                <w:sz w:val="26"/>
                <w:szCs w:val="26"/>
              </w:rPr>
              <w:t xml:space="preserve">. </w:t>
            </w:r>
          </w:p>
          <w:p w14:paraId="6B7B981C" w14:textId="739B4E5F" w:rsidR="00962E93" w:rsidRDefault="00A07ECC"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із рівноваги заряджених тіл</w:t>
            </w:r>
            <w:r w:rsidR="00160C23">
              <w:rPr>
                <w:rFonts w:ascii="Times New Roman" w:hAnsi="Times New Roman" w:cs="Times New Roman"/>
                <w:bCs/>
                <w:sz w:val="26"/>
                <w:szCs w:val="26"/>
                <w:lang w:val="uk-UA"/>
              </w:rPr>
              <w:t xml:space="preserve"> т</w:t>
            </w:r>
            <w:r>
              <w:rPr>
                <w:rFonts w:ascii="Times New Roman" w:hAnsi="Times New Roman" w:cs="Times New Roman"/>
                <w:bCs/>
                <w:sz w:val="26"/>
                <w:szCs w:val="26"/>
                <w:lang w:val="uk-UA"/>
              </w:rPr>
              <w:t>а розрахунок роботи та енергії в ел</w:t>
            </w:r>
            <w:r>
              <w:rPr>
                <w:rFonts w:ascii="Times New Roman" w:hAnsi="Times New Roman" w:cs="Times New Roman"/>
                <w:bCs/>
                <w:sz w:val="26"/>
                <w:szCs w:val="26"/>
                <w:lang w:val="uk-UA"/>
              </w:rPr>
              <w:t>е</w:t>
            </w:r>
            <w:r>
              <w:rPr>
                <w:rFonts w:ascii="Times New Roman" w:hAnsi="Times New Roman" w:cs="Times New Roman"/>
                <w:bCs/>
                <w:sz w:val="26"/>
                <w:szCs w:val="26"/>
                <w:lang w:val="uk-UA"/>
              </w:rPr>
              <w:t>ктростатичному полі.</w:t>
            </w:r>
          </w:p>
          <w:p w14:paraId="4CB34FF1" w14:textId="4ED18097" w:rsidR="00A07ECC" w:rsidRDefault="00A07ECC" w:rsidP="00962E9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застосування законів постійного струму.</w:t>
            </w:r>
          </w:p>
          <w:p w14:paraId="5D93FC16" w14:textId="6715CC8D" w:rsidR="00160C23" w:rsidRDefault="00160C23" w:rsidP="00962E93">
            <w:pPr>
              <w:ind w:firstLine="426"/>
              <w:jc w:val="both"/>
              <w:rPr>
                <w:rFonts w:ascii="Times New Roman" w:hAnsi="Times New Roman" w:cs="Times New Roman"/>
                <w:bCs/>
                <w:sz w:val="26"/>
                <w:szCs w:val="26"/>
                <w:lang w:val="uk-UA"/>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sz w:val="26"/>
                <w:szCs w:val="26"/>
              </w:rPr>
              <w:t xml:space="preserve">4. </w:t>
            </w:r>
            <w:r>
              <w:rPr>
                <w:rFonts w:ascii="Times New Roman" w:hAnsi="Times New Roman" w:cs="Times New Roman"/>
                <w:b/>
                <w:bCs/>
                <w:sz w:val="26"/>
                <w:szCs w:val="26"/>
                <w:lang w:val="uk-UA"/>
              </w:rPr>
              <w:t>Магнітне поле</w:t>
            </w:r>
            <w:r w:rsidRPr="00772B65">
              <w:rPr>
                <w:rFonts w:ascii="Times New Roman" w:hAnsi="Times New Roman" w:cs="Times New Roman"/>
                <w:b/>
                <w:bCs/>
                <w:sz w:val="26"/>
                <w:szCs w:val="26"/>
              </w:rPr>
              <w:t>.</w:t>
            </w:r>
            <w:r>
              <w:rPr>
                <w:rFonts w:ascii="Times New Roman" w:hAnsi="Times New Roman" w:cs="Times New Roman"/>
                <w:b/>
                <w:bCs/>
                <w:sz w:val="26"/>
                <w:szCs w:val="26"/>
                <w:lang w:val="uk-UA"/>
              </w:rPr>
              <w:t xml:space="preserve"> Електромагнітна індукція.</w:t>
            </w:r>
          </w:p>
          <w:p w14:paraId="281A769E" w14:textId="1A4558A7" w:rsidR="00160C23" w:rsidRDefault="00160C23" w:rsidP="00962E9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застосування сил ампера та Лоренца.</w:t>
            </w:r>
          </w:p>
          <w:p w14:paraId="7166BC8E" w14:textId="234D0A61" w:rsidR="00160C23" w:rsidRDefault="00160C23" w:rsidP="00962E9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застосування законів електромагнітної індукції.</w:t>
            </w:r>
          </w:p>
          <w:p w14:paraId="118266FE" w14:textId="227B5642" w:rsidR="00962E93" w:rsidRPr="00160C23" w:rsidRDefault="00962E93" w:rsidP="00962E93">
            <w:pPr>
              <w:ind w:firstLine="426"/>
              <w:jc w:val="both"/>
              <w:rPr>
                <w:rFonts w:ascii="Times New Roman" w:hAnsi="Times New Roman" w:cs="Times New Roman"/>
                <w:b/>
                <w:bCs/>
                <w:sz w:val="26"/>
                <w:szCs w:val="26"/>
                <w:lang w:val="uk-UA"/>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sz w:val="26"/>
                <w:szCs w:val="26"/>
              </w:rPr>
              <w:t xml:space="preserve">5. </w:t>
            </w:r>
            <w:r w:rsidR="00160C23">
              <w:rPr>
                <w:rFonts w:ascii="Times New Roman" w:hAnsi="Times New Roman" w:cs="Times New Roman"/>
                <w:b/>
                <w:bCs/>
                <w:sz w:val="26"/>
                <w:szCs w:val="26"/>
                <w:lang w:val="uk-UA"/>
              </w:rPr>
              <w:t>Геометрична і хвильова оптика. Фотометрія.</w:t>
            </w:r>
          </w:p>
          <w:p w14:paraId="35E4E94A" w14:textId="77777777" w:rsidR="00160C23" w:rsidRDefault="00160C23" w:rsidP="00962E9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з геометричної оптики.</w:t>
            </w:r>
          </w:p>
          <w:p w14:paraId="1599CF22" w14:textId="77777777" w:rsidR="00160C23" w:rsidRDefault="00160C23" w:rsidP="00962E9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з теми «Хвильові властивості світла».</w:t>
            </w:r>
          </w:p>
          <w:p w14:paraId="7415F7FE" w14:textId="7E544F9D" w:rsidR="00962E93" w:rsidRPr="00160C23" w:rsidRDefault="00962E93" w:rsidP="00962E93">
            <w:pPr>
              <w:ind w:firstLine="426"/>
              <w:jc w:val="both"/>
              <w:rPr>
                <w:rFonts w:ascii="Times New Roman" w:hAnsi="Times New Roman" w:cs="Times New Roman"/>
                <w:b/>
                <w:bCs/>
                <w:iCs/>
                <w:sz w:val="26"/>
                <w:szCs w:val="26"/>
                <w:lang w:val="uk-UA"/>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iCs/>
                <w:sz w:val="26"/>
                <w:szCs w:val="26"/>
              </w:rPr>
              <w:t xml:space="preserve">6. </w:t>
            </w:r>
            <w:r w:rsidR="00160C23">
              <w:rPr>
                <w:rFonts w:ascii="Times New Roman" w:hAnsi="Times New Roman" w:cs="Times New Roman"/>
                <w:b/>
                <w:bCs/>
                <w:iCs/>
                <w:sz w:val="26"/>
                <w:szCs w:val="26"/>
                <w:lang w:val="uk-UA"/>
              </w:rPr>
              <w:t>Квантова фізика</w:t>
            </w:r>
            <w:r w:rsidRPr="00772B65">
              <w:rPr>
                <w:rFonts w:ascii="Times New Roman" w:hAnsi="Times New Roman" w:cs="Times New Roman"/>
                <w:b/>
                <w:bCs/>
                <w:iCs/>
                <w:sz w:val="26"/>
                <w:szCs w:val="26"/>
              </w:rPr>
              <w:t>.</w:t>
            </w:r>
          </w:p>
          <w:p w14:paraId="3D92ACEC" w14:textId="77777777" w:rsidR="009B0B6E"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з теми «Квантові властивості світла».</w:t>
            </w:r>
          </w:p>
          <w:p w14:paraId="53363D54"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з теми «Будова атомного ядра. Радіоактивність».</w:t>
            </w:r>
          </w:p>
          <w:p w14:paraId="3EDE94E2" w14:textId="693F2437" w:rsidR="00160C23" w:rsidRPr="00A86C4D" w:rsidRDefault="00160C23" w:rsidP="00160C23">
            <w:pPr>
              <w:ind w:firstLine="426"/>
              <w:jc w:val="both"/>
              <w:rPr>
                <w:rFonts w:ascii="Times New Roman" w:hAnsi="Times New Roman" w:cs="Times New Roman"/>
                <w:color w:val="000000" w:themeColor="text1"/>
                <w:sz w:val="26"/>
                <w:szCs w:val="26"/>
                <w:lang w:val="uk-UA"/>
              </w:rPr>
            </w:pPr>
            <w:r>
              <w:rPr>
                <w:rFonts w:ascii="Times New Roman" w:hAnsi="Times New Roman" w:cs="Times New Roman"/>
                <w:bCs/>
                <w:sz w:val="26"/>
                <w:szCs w:val="26"/>
                <w:lang w:val="uk-UA"/>
              </w:rPr>
              <w:t>Розв'язування задач з теми «Ядерні реакції. Елементарні частинки»</w:t>
            </w:r>
          </w:p>
        </w:tc>
      </w:tr>
      <w:tr w:rsidR="000C2009" w:rsidRPr="00A86C4D" w14:paraId="2319F8C1" w14:textId="77777777" w:rsidTr="00AC142B">
        <w:tc>
          <w:tcPr>
            <w:tcW w:w="5000" w:type="pct"/>
            <w:gridSpan w:val="4"/>
            <w:shd w:val="clear" w:color="auto" w:fill="auto"/>
            <w:tcMar>
              <w:top w:w="85" w:type="dxa"/>
              <w:left w:w="85" w:type="dxa"/>
              <w:bottom w:w="85" w:type="dxa"/>
              <w:right w:w="85" w:type="dxa"/>
            </w:tcMar>
            <w:vAlign w:val="center"/>
          </w:tcPr>
          <w:p w14:paraId="08258989" w14:textId="77777777" w:rsidR="00684EB6" w:rsidRPr="00A86C4D" w:rsidRDefault="00684EB6" w:rsidP="000A7670">
            <w:pPr>
              <w:rPr>
                <w:rFonts w:ascii="Times New Roman" w:hAnsi="Times New Roman" w:cs="Times New Roman"/>
                <w:color w:val="000000" w:themeColor="text1"/>
                <w:sz w:val="26"/>
                <w:szCs w:val="26"/>
                <w:lang w:val="uk-UA"/>
              </w:rPr>
            </w:pPr>
            <w:r w:rsidRPr="00A86C4D">
              <w:rPr>
                <w:rFonts w:ascii="Times New Roman" w:hAnsi="Times New Roman" w:cs="Times New Roman"/>
                <w:b/>
                <w:color w:val="000000" w:themeColor="text1"/>
                <w:sz w:val="26"/>
                <w:szCs w:val="26"/>
                <w:lang w:val="uk-UA"/>
              </w:rPr>
              <w:t>5. Очікувані результати навчання навчальної дисципліни</w:t>
            </w:r>
          </w:p>
        </w:tc>
      </w:tr>
      <w:tr w:rsidR="000C2009" w:rsidRPr="00A86C4D" w14:paraId="6DECE445" w14:textId="77777777" w:rsidTr="00AC142B">
        <w:tc>
          <w:tcPr>
            <w:tcW w:w="5000" w:type="pct"/>
            <w:gridSpan w:val="4"/>
            <w:shd w:val="clear" w:color="auto" w:fill="auto"/>
            <w:tcMar>
              <w:top w:w="85" w:type="dxa"/>
              <w:left w:w="85" w:type="dxa"/>
              <w:bottom w:w="85" w:type="dxa"/>
              <w:right w:w="85" w:type="dxa"/>
            </w:tcMar>
            <w:vAlign w:val="center"/>
          </w:tcPr>
          <w:p w14:paraId="3668CF7E" w14:textId="77777777" w:rsidR="00684EB6" w:rsidRPr="00A86C4D" w:rsidRDefault="00684EB6" w:rsidP="000A7670">
            <w:pPr>
              <w:rPr>
                <w:rFonts w:ascii="Times New Roman" w:hAnsi="Times New Roman" w:cs="Times New Roman"/>
                <w:color w:val="000000" w:themeColor="text1"/>
                <w:sz w:val="26"/>
                <w:szCs w:val="26"/>
                <w:lang w:val="uk-UA"/>
              </w:rPr>
            </w:pPr>
            <w:r w:rsidRPr="00A86C4D">
              <w:rPr>
                <w:rFonts w:ascii="Times New Roman" w:hAnsi="Times New Roman" w:cs="Times New Roman"/>
                <w:color w:val="000000" w:themeColor="text1"/>
                <w:sz w:val="26"/>
                <w:szCs w:val="26"/>
                <w:lang w:val="uk-UA"/>
              </w:rPr>
              <w:t>Після успішного вивчення навчальної дисципліни здобувач вищої освіти зможе:</w:t>
            </w:r>
          </w:p>
        </w:tc>
      </w:tr>
      <w:tr w:rsidR="001A4F65" w:rsidRPr="00A86C4D" w14:paraId="567C50AF" w14:textId="77777777" w:rsidTr="00AC142B">
        <w:trPr>
          <w:trHeight w:val="20"/>
        </w:trPr>
        <w:tc>
          <w:tcPr>
            <w:tcW w:w="871" w:type="pct"/>
            <w:tcMar>
              <w:top w:w="85" w:type="dxa"/>
              <w:left w:w="85" w:type="dxa"/>
              <w:bottom w:w="85" w:type="dxa"/>
              <w:right w:w="85" w:type="dxa"/>
            </w:tcMar>
            <w:vAlign w:val="center"/>
          </w:tcPr>
          <w:p w14:paraId="33FE208E" w14:textId="2F3CA376" w:rsidR="001A4F65" w:rsidRPr="00A86C4D" w:rsidRDefault="001A4F65" w:rsidP="000A7670">
            <w:pPr>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t>РН1.</w:t>
            </w:r>
          </w:p>
        </w:tc>
        <w:tc>
          <w:tcPr>
            <w:tcW w:w="4129" w:type="pct"/>
            <w:gridSpan w:val="3"/>
            <w:tcMar>
              <w:top w:w="85" w:type="dxa"/>
              <w:left w:w="85" w:type="dxa"/>
              <w:bottom w:w="85" w:type="dxa"/>
              <w:right w:w="85" w:type="dxa"/>
            </w:tcMar>
            <w:vAlign w:val="center"/>
          </w:tcPr>
          <w:p w14:paraId="3733BA3C" w14:textId="7276F60C" w:rsidR="001A4F65" w:rsidRPr="00A86C4D" w:rsidRDefault="001A4F65" w:rsidP="009B3927">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Застосовувати навички міжособистісної взаємодії та здатність працювати в команді</w:t>
            </w:r>
          </w:p>
        </w:tc>
      </w:tr>
      <w:tr w:rsidR="001A4F65" w:rsidRPr="00A86C4D" w14:paraId="24375044" w14:textId="77777777" w:rsidTr="00AC142B">
        <w:trPr>
          <w:trHeight w:val="20"/>
        </w:trPr>
        <w:tc>
          <w:tcPr>
            <w:tcW w:w="871" w:type="pct"/>
            <w:tcMar>
              <w:top w:w="85" w:type="dxa"/>
              <w:left w:w="85" w:type="dxa"/>
              <w:bottom w:w="85" w:type="dxa"/>
              <w:right w:w="85" w:type="dxa"/>
            </w:tcMar>
            <w:vAlign w:val="center"/>
          </w:tcPr>
          <w:p w14:paraId="7A302EF3" w14:textId="5E56ED7D" w:rsidR="001A4F65" w:rsidRPr="00A86C4D" w:rsidRDefault="001A4F65" w:rsidP="000A7670">
            <w:pPr>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t>РН2.</w:t>
            </w:r>
          </w:p>
        </w:tc>
        <w:tc>
          <w:tcPr>
            <w:tcW w:w="4129" w:type="pct"/>
            <w:gridSpan w:val="3"/>
            <w:tcMar>
              <w:top w:w="85" w:type="dxa"/>
              <w:left w:w="85" w:type="dxa"/>
              <w:bottom w:w="85" w:type="dxa"/>
              <w:right w:w="85" w:type="dxa"/>
            </w:tcMar>
            <w:vAlign w:val="center"/>
          </w:tcPr>
          <w:p w14:paraId="25861744" w14:textId="3BD1D1CA" w:rsidR="001A4F65" w:rsidRPr="00A86C4D" w:rsidRDefault="001A4F65" w:rsidP="009B3927">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Виявляти навички самостійної та колективної роботи, лідерські якості, о</w:t>
            </w:r>
            <w:r>
              <w:rPr>
                <w:rFonts w:ascii="Times New Roman" w:hAnsi="Times New Roman" w:cs="Times New Roman"/>
                <w:color w:val="000000" w:themeColor="text1"/>
                <w:sz w:val="26"/>
                <w:szCs w:val="26"/>
                <w:lang w:val="uk-UA"/>
              </w:rPr>
              <w:t>р</w:t>
            </w:r>
            <w:r>
              <w:rPr>
                <w:rFonts w:ascii="Times New Roman" w:hAnsi="Times New Roman" w:cs="Times New Roman"/>
                <w:color w:val="000000" w:themeColor="text1"/>
                <w:sz w:val="26"/>
                <w:szCs w:val="26"/>
                <w:lang w:val="uk-UA"/>
              </w:rPr>
              <w:t>ганізовувати роботу у межах обмеженого часу з наголосом на професійну сумлінність</w:t>
            </w:r>
          </w:p>
        </w:tc>
      </w:tr>
      <w:tr w:rsidR="001A4F65" w:rsidRPr="00A86C4D" w14:paraId="5F7ED5CD" w14:textId="77777777" w:rsidTr="00AC142B">
        <w:trPr>
          <w:trHeight w:val="20"/>
        </w:trPr>
        <w:tc>
          <w:tcPr>
            <w:tcW w:w="871" w:type="pct"/>
            <w:tcMar>
              <w:top w:w="85" w:type="dxa"/>
              <w:left w:w="85" w:type="dxa"/>
              <w:bottom w:w="85" w:type="dxa"/>
              <w:right w:w="85" w:type="dxa"/>
            </w:tcMar>
            <w:vAlign w:val="center"/>
          </w:tcPr>
          <w:p w14:paraId="790EFBE5" w14:textId="2B80F99E" w:rsidR="001A4F65" w:rsidRPr="00A86C4D" w:rsidRDefault="001A4F65" w:rsidP="000A7670">
            <w:pPr>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t>РН3.</w:t>
            </w:r>
          </w:p>
        </w:tc>
        <w:tc>
          <w:tcPr>
            <w:tcW w:w="4129" w:type="pct"/>
            <w:gridSpan w:val="3"/>
            <w:tcMar>
              <w:top w:w="85" w:type="dxa"/>
              <w:left w:w="85" w:type="dxa"/>
              <w:bottom w:w="85" w:type="dxa"/>
              <w:right w:w="85" w:type="dxa"/>
            </w:tcMar>
            <w:vAlign w:val="center"/>
          </w:tcPr>
          <w:p w14:paraId="4EE26D10" w14:textId="0DF4ECCE" w:rsidR="001A4F65" w:rsidRPr="00A86C4D" w:rsidRDefault="001A4F65" w:rsidP="000A7670">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Демонструвати навички ефективної взаємодії з іншими людьми, уміння працювати в групах, управління конфліктами та стресами</w:t>
            </w:r>
          </w:p>
        </w:tc>
      </w:tr>
      <w:tr w:rsidR="001A4F65" w:rsidRPr="00A86C4D" w14:paraId="353B0728" w14:textId="77777777" w:rsidTr="00AC142B">
        <w:trPr>
          <w:trHeight w:val="20"/>
        </w:trPr>
        <w:tc>
          <w:tcPr>
            <w:tcW w:w="871" w:type="pct"/>
            <w:tcMar>
              <w:top w:w="85" w:type="dxa"/>
              <w:left w:w="85" w:type="dxa"/>
              <w:bottom w:w="85" w:type="dxa"/>
              <w:right w:w="85" w:type="dxa"/>
            </w:tcMar>
            <w:vAlign w:val="center"/>
          </w:tcPr>
          <w:p w14:paraId="1FDD1542" w14:textId="4F416C4B" w:rsidR="001A4F65" w:rsidRPr="00A86C4D" w:rsidRDefault="001A4F65" w:rsidP="000A7670">
            <w:pPr>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t>РН4.</w:t>
            </w:r>
          </w:p>
        </w:tc>
        <w:tc>
          <w:tcPr>
            <w:tcW w:w="4129" w:type="pct"/>
            <w:gridSpan w:val="3"/>
            <w:tcMar>
              <w:top w:w="85" w:type="dxa"/>
              <w:left w:w="85" w:type="dxa"/>
              <w:bottom w:w="85" w:type="dxa"/>
              <w:right w:w="85" w:type="dxa"/>
            </w:tcMar>
            <w:vAlign w:val="center"/>
          </w:tcPr>
          <w:p w14:paraId="7F853B25" w14:textId="1BE44706" w:rsidR="001A4F65" w:rsidRPr="00A86C4D" w:rsidRDefault="001A4F65" w:rsidP="000A7670">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Виявляти здатність до самонавчання та професійного саморозвитку</w:t>
            </w:r>
          </w:p>
        </w:tc>
      </w:tr>
      <w:tr w:rsidR="001A4F65" w:rsidRPr="00A86C4D" w14:paraId="49792E77" w14:textId="77777777" w:rsidTr="00AC142B">
        <w:trPr>
          <w:trHeight w:val="589"/>
        </w:trPr>
        <w:tc>
          <w:tcPr>
            <w:tcW w:w="871" w:type="pct"/>
            <w:tcMar>
              <w:top w:w="85" w:type="dxa"/>
              <w:left w:w="85" w:type="dxa"/>
              <w:bottom w:w="85" w:type="dxa"/>
              <w:right w:w="85" w:type="dxa"/>
            </w:tcMar>
            <w:vAlign w:val="center"/>
          </w:tcPr>
          <w:p w14:paraId="348E682B" w14:textId="5E926EC0" w:rsidR="001A4F65" w:rsidRPr="00A86C4D" w:rsidRDefault="001A4F65" w:rsidP="000A7670">
            <w:pPr>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t>РН1.</w:t>
            </w:r>
          </w:p>
        </w:tc>
        <w:tc>
          <w:tcPr>
            <w:tcW w:w="4129" w:type="pct"/>
            <w:gridSpan w:val="3"/>
            <w:tcMar>
              <w:top w:w="85" w:type="dxa"/>
              <w:left w:w="85" w:type="dxa"/>
              <w:bottom w:w="85" w:type="dxa"/>
              <w:right w:w="85" w:type="dxa"/>
            </w:tcMar>
            <w:vAlign w:val="center"/>
          </w:tcPr>
          <w:p w14:paraId="563EFCE8" w14:textId="32AF9A63" w:rsidR="001A4F65" w:rsidRPr="00A86C4D" w:rsidRDefault="001A4F65" w:rsidP="000A7670">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Застосовувати навички міжособистісної взаємодії та здатність працювати в команді</w:t>
            </w:r>
          </w:p>
        </w:tc>
      </w:tr>
      <w:tr w:rsidR="000C2009" w:rsidRPr="00A86C4D" w14:paraId="7E247FDE" w14:textId="77777777" w:rsidTr="00AC142B">
        <w:tc>
          <w:tcPr>
            <w:tcW w:w="5000" w:type="pct"/>
            <w:gridSpan w:val="4"/>
            <w:shd w:val="clear" w:color="auto" w:fill="auto"/>
            <w:tcMar>
              <w:top w:w="85" w:type="dxa"/>
              <w:left w:w="85" w:type="dxa"/>
              <w:bottom w:w="85" w:type="dxa"/>
              <w:right w:w="85" w:type="dxa"/>
            </w:tcMar>
            <w:vAlign w:val="center"/>
          </w:tcPr>
          <w:p w14:paraId="48F8716F" w14:textId="20CC2690" w:rsidR="00684EB6" w:rsidRPr="00A86C4D" w:rsidRDefault="00684EB6" w:rsidP="000A7670">
            <w:pPr>
              <w:rPr>
                <w:rFonts w:ascii="Times New Roman" w:hAnsi="Times New Roman" w:cs="Times New Roman"/>
                <w:b/>
                <w:caps/>
                <w:color w:val="000000" w:themeColor="text1"/>
                <w:sz w:val="26"/>
                <w:szCs w:val="26"/>
                <w:lang w:val="uk-UA"/>
              </w:rPr>
            </w:pPr>
            <w:r w:rsidRPr="00A86C4D">
              <w:rPr>
                <w:rFonts w:ascii="Times New Roman" w:hAnsi="Times New Roman" w:cs="Times New Roman"/>
                <w:b/>
                <w:color w:val="000000" w:themeColor="text1"/>
                <w:sz w:val="26"/>
                <w:szCs w:val="26"/>
                <w:lang w:val="uk-UA"/>
              </w:rPr>
              <w:t>6. Роль навчальної дисципліни у досягненні програмних результатів</w:t>
            </w:r>
            <w:r w:rsidR="000A7670" w:rsidRPr="00A86C4D">
              <w:rPr>
                <w:rFonts w:ascii="Times New Roman" w:hAnsi="Times New Roman" w:cs="Times New Roman"/>
                <w:b/>
                <w:color w:val="000000" w:themeColor="text1"/>
                <w:sz w:val="26"/>
                <w:szCs w:val="26"/>
                <w:lang w:val="uk-UA"/>
              </w:rPr>
              <w:t xml:space="preserve"> </w:t>
            </w:r>
          </w:p>
        </w:tc>
      </w:tr>
      <w:tr w:rsidR="000C2009" w:rsidRPr="00A86C4D" w14:paraId="1802F690" w14:textId="77777777" w:rsidTr="00AC142B">
        <w:trPr>
          <w:trHeight w:val="20"/>
        </w:trPr>
        <w:tc>
          <w:tcPr>
            <w:tcW w:w="5000" w:type="pct"/>
            <w:gridSpan w:val="4"/>
            <w:tcMar>
              <w:top w:w="85" w:type="dxa"/>
              <w:left w:w="85" w:type="dxa"/>
              <w:bottom w:w="85" w:type="dxa"/>
              <w:right w:w="85" w:type="dxa"/>
            </w:tcMar>
            <w:vAlign w:val="center"/>
          </w:tcPr>
          <w:p w14:paraId="0A1E7DA7" w14:textId="77777777" w:rsidR="007C55FC" w:rsidRDefault="00684EB6" w:rsidP="000A7670">
            <w:pPr>
              <w:autoSpaceDE w:val="0"/>
              <w:autoSpaceDN w:val="0"/>
              <w:adjustRightInd w:val="0"/>
              <w:jc w:val="both"/>
              <w:rPr>
                <w:rFonts w:ascii="Times New Roman" w:hAnsi="Times New Roman" w:cs="Times New Roman"/>
                <w:color w:val="000000" w:themeColor="text1"/>
                <w:sz w:val="26"/>
                <w:szCs w:val="26"/>
                <w:lang w:val="uk-UA"/>
              </w:rPr>
            </w:pPr>
            <w:r w:rsidRPr="00A86C4D">
              <w:rPr>
                <w:rFonts w:ascii="Times New Roman" w:hAnsi="Times New Roman" w:cs="Times New Roman"/>
                <w:color w:val="000000" w:themeColor="text1"/>
                <w:sz w:val="26"/>
                <w:szCs w:val="26"/>
                <w:lang w:val="uk-UA"/>
              </w:rPr>
              <w:t>Програмні результати, досягнення яких забезпечує навчальна дисципліна:</w:t>
            </w:r>
            <w:r w:rsidR="00C740F4">
              <w:rPr>
                <w:rFonts w:ascii="Times New Roman" w:hAnsi="Times New Roman" w:cs="Times New Roman"/>
                <w:color w:val="000000" w:themeColor="text1"/>
                <w:sz w:val="26"/>
                <w:szCs w:val="26"/>
                <w:lang w:val="uk-UA"/>
              </w:rPr>
              <w:t xml:space="preserve"> </w:t>
            </w:r>
          </w:p>
          <w:p w14:paraId="594A71F7" w14:textId="2CDBDF9E" w:rsidR="00684EB6" w:rsidRPr="00A86C4D" w:rsidRDefault="00C740F4" w:rsidP="000A7670">
            <w:pPr>
              <w:autoSpaceDE w:val="0"/>
              <w:autoSpaceDN w:val="0"/>
              <w:adjustRightInd w:val="0"/>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вибіркова</w:t>
            </w:r>
            <w:r w:rsidR="007C55FC">
              <w:rPr>
                <w:rFonts w:ascii="Times New Roman" w:hAnsi="Times New Roman" w:cs="Times New Roman"/>
                <w:color w:val="000000" w:themeColor="text1"/>
                <w:sz w:val="26"/>
                <w:szCs w:val="26"/>
                <w:lang w:val="uk-UA"/>
              </w:rPr>
              <w:t xml:space="preserve"> дисципліна</w:t>
            </w:r>
          </w:p>
        </w:tc>
      </w:tr>
      <w:tr w:rsidR="000C2009" w:rsidRPr="00A86C4D" w14:paraId="2E4860E3" w14:textId="77777777" w:rsidTr="00AC142B">
        <w:tc>
          <w:tcPr>
            <w:tcW w:w="5000" w:type="pct"/>
            <w:gridSpan w:val="4"/>
            <w:shd w:val="clear" w:color="auto" w:fill="auto"/>
            <w:tcMar>
              <w:top w:w="85" w:type="dxa"/>
              <w:left w:w="85" w:type="dxa"/>
              <w:bottom w:w="85" w:type="dxa"/>
              <w:right w:w="85" w:type="dxa"/>
            </w:tcMar>
            <w:vAlign w:val="center"/>
          </w:tcPr>
          <w:p w14:paraId="2FECE636" w14:textId="5A8C9AD2" w:rsidR="00684EB6" w:rsidRPr="00A86C4D" w:rsidRDefault="00522891" w:rsidP="000A7670">
            <w:pPr>
              <w:rPr>
                <w:rFonts w:ascii="Times New Roman" w:hAnsi="Times New Roman" w:cs="Times New Roman"/>
                <w:b/>
                <w:color w:val="000000" w:themeColor="text1"/>
                <w:sz w:val="26"/>
                <w:szCs w:val="26"/>
                <w:lang w:val="uk-UA"/>
              </w:rPr>
            </w:pPr>
            <w:r w:rsidRPr="00A86C4D">
              <w:rPr>
                <w:rFonts w:ascii="Times New Roman" w:hAnsi="Times New Roman" w:cs="Times New Roman"/>
                <w:b/>
                <w:color w:val="000000" w:themeColor="text1"/>
                <w:sz w:val="26"/>
                <w:szCs w:val="26"/>
                <w:lang w:val="uk-UA"/>
              </w:rPr>
              <w:lastRenderedPageBreak/>
              <w:t xml:space="preserve">7. Види навчальних занять </w:t>
            </w:r>
            <w:r w:rsidR="00B120BB" w:rsidRPr="00A86C4D">
              <w:rPr>
                <w:rFonts w:ascii="Times New Roman" w:hAnsi="Times New Roman" w:cs="Times New Roman"/>
                <w:b/>
                <w:color w:val="000000" w:themeColor="text1"/>
                <w:sz w:val="26"/>
                <w:szCs w:val="26"/>
                <w:lang w:val="uk-UA"/>
              </w:rPr>
              <w:t>та навчальної діяльності</w:t>
            </w:r>
          </w:p>
        </w:tc>
      </w:tr>
      <w:tr w:rsidR="000C2009" w:rsidRPr="00A86C4D" w14:paraId="65EF171B" w14:textId="77777777" w:rsidTr="00AC142B">
        <w:tc>
          <w:tcPr>
            <w:tcW w:w="5000" w:type="pct"/>
            <w:gridSpan w:val="4"/>
            <w:shd w:val="clear" w:color="auto" w:fill="auto"/>
            <w:tcMar>
              <w:top w:w="85" w:type="dxa"/>
              <w:left w:w="85" w:type="dxa"/>
              <w:bottom w:w="85" w:type="dxa"/>
              <w:right w:w="85" w:type="dxa"/>
            </w:tcMar>
            <w:vAlign w:val="center"/>
          </w:tcPr>
          <w:p w14:paraId="323CEA23" w14:textId="65F4A8BA" w:rsidR="00684EB6" w:rsidRPr="00A86C4D" w:rsidRDefault="00522891" w:rsidP="000A7670">
            <w:pPr>
              <w:rPr>
                <w:rFonts w:ascii="Times New Roman" w:hAnsi="Times New Roman" w:cs="Times New Roman"/>
                <w:b/>
                <w:color w:val="000000" w:themeColor="text1"/>
                <w:sz w:val="26"/>
                <w:szCs w:val="26"/>
                <w:lang w:val="uk-UA"/>
              </w:rPr>
            </w:pPr>
            <w:r w:rsidRPr="00A86C4D">
              <w:rPr>
                <w:rFonts w:ascii="Times New Roman" w:hAnsi="Times New Roman" w:cs="Times New Roman"/>
                <w:b/>
                <w:color w:val="000000" w:themeColor="text1"/>
                <w:sz w:val="26"/>
                <w:szCs w:val="26"/>
                <w:lang w:val="uk-UA"/>
              </w:rPr>
              <w:t xml:space="preserve">7.1 </w:t>
            </w:r>
            <w:r w:rsidR="007134AA" w:rsidRPr="00A86C4D">
              <w:rPr>
                <w:rFonts w:ascii="Times New Roman" w:hAnsi="Times New Roman" w:cs="Times New Roman"/>
                <w:b/>
                <w:color w:val="000000" w:themeColor="text1"/>
                <w:sz w:val="26"/>
                <w:szCs w:val="26"/>
                <w:lang w:val="uk-UA"/>
              </w:rPr>
              <w:t>Види навчальних занять</w:t>
            </w:r>
          </w:p>
        </w:tc>
      </w:tr>
      <w:tr w:rsidR="00522891" w:rsidRPr="00A86C4D" w14:paraId="5DD92395" w14:textId="77777777" w:rsidTr="00AC142B">
        <w:tc>
          <w:tcPr>
            <w:tcW w:w="5000" w:type="pct"/>
            <w:gridSpan w:val="4"/>
            <w:shd w:val="clear" w:color="auto" w:fill="auto"/>
            <w:tcMar>
              <w:top w:w="85" w:type="dxa"/>
              <w:left w:w="85" w:type="dxa"/>
              <w:bottom w:w="85" w:type="dxa"/>
              <w:right w:w="85" w:type="dxa"/>
            </w:tcMar>
            <w:vAlign w:val="center"/>
          </w:tcPr>
          <w:p w14:paraId="19265DE1" w14:textId="61271B08" w:rsidR="001A4F65" w:rsidRDefault="001A4F65" w:rsidP="001A4F65">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Видами навчальних занять при вивченні дисципліни є лекції (Л), практичні заняття (ПЗ) та лабораторні заняття (ЛЗ).</w:t>
            </w:r>
          </w:p>
          <w:p w14:paraId="7DDC3328" w14:textId="77777777" w:rsidR="00160C23" w:rsidRPr="00A53FE2" w:rsidRDefault="00160C23" w:rsidP="00160C23">
            <w:pPr>
              <w:ind w:firstLine="426"/>
              <w:rPr>
                <w:rFonts w:ascii="Times New Roman" w:hAnsi="Times New Roman" w:cs="Times New Roman"/>
                <w:b/>
                <w:bCs/>
                <w:sz w:val="26"/>
                <w:szCs w:val="26"/>
                <w:lang w:val="uk-UA"/>
              </w:rPr>
            </w:pPr>
            <w:r w:rsidRPr="0075406B">
              <w:rPr>
                <w:rFonts w:ascii="Times New Roman" w:hAnsi="Times New Roman" w:cs="Times New Roman"/>
                <w:b/>
                <w:color w:val="000000" w:themeColor="text1"/>
                <w:sz w:val="26"/>
                <w:szCs w:val="26"/>
                <w:lang w:val="uk-UA"/>
              </w:rPr>
              <w:t>Тема 1.</w:t>
            </w:r>
            <w:r w:rsidRPr="00772B65">
              <w:rPr>
                <w:rFonts w:ascii="Times New Roman" w:hAnsi="Times New Roman" w:cs="Times New Roman"/>
                <w:b/>
                <w:bCs/>
                <w:sz w:val="26"/>
                <w:szCs w:val="26"/>
              </w:rPr>
              <w:t xml:space="preserve"> </w:t>
            </w:r>
            <w:r>
              <w:rPr>
                <w:rFonts w:ascii="Times New Roman" w:hAnsi="Times New Roman" w:cs="Times New Roman"/>
                <w:b/>
                <w:bCs/>
                <w:sz w:val="26"/>
                <w:szCs w:val="26"/>
                <w:lang w:val="uk-UA"/>
              </w:rPr>
              <w:t>Основні поняття та закони механіки у ШКФ</w:t>
            </w:r>
          </w:p>
          <w:p w14:paraId="03A387C3"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прямолінійний рівномірний та рівнозмінний рух.</w:t>
            </w:r>
          </w:p>
          <w:p w14:paraId="339BEB7A"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вільне падіння та рух тіла, кинутого вертикально.</w:t>
            </w:r>
          </w:p>
          <w:p w14:paraId="7FA58487"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класичний закон додавання швидкостей</w:t>
            </w:r>
          </w:p>
          <w:p w14:paraId="0BDA2DC0"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рух тіла під дією кількох сил</w:t>
            </w:r>
          </w:p>
          <w:p w14:paraId="4C19D838" w14:textId="77777777" w:rsidR="00160C23" w:rsidRPr="00A53FE2"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Розв'язування задач на закони збереження у механіці. </w:t>
            </w:r>
          </w:p>
          <w:p w14:paraId="1688C266" w14:textId="77777777" w:rsidR="00160C23" w:rsidRPr="00772B65" w:rsidRDefault="00160C23" w:rsidP="00160C23">
            <w:pPr>
              <w:ind w:firstLine="426"/>
              <w:jc w:val="both"/>
              <w:rPr>
                <w:rFonts w:ascii="Times New Roman" w:hAnsi="Times New Roman" w:cs="Times New Roman"/>
                <w:b/>
                <w:bCs/>
                <w:sz w:val="26"/>
                <w:szCs w:val="26"/>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sz w:val="26"/>
                <w:szCs w:val="26"/>
              </w:rPr>
              <w:t xml:space="preserve">2. </w:t>
            </w:r>
            <w:r>
              <w:rPr>
                <w:rFonts w:ascii="Times New Roman" w:hAnsi="Times New Roman" w:cs="Times New Roman"/>
                <w:b/>
                <w:bCs/>
                <w:sz w:val="26"/>
                <w:szCs w:val="26"/>
                <w:lang w:val="uk-UA"/>
              </w:rPr>
              <w:t>Основні поняття молекулярної фізики та термодинаміки</w:t>
            </w:r>
            <w:r w:rsidRPr="00772B65">
              <w:rPr>
                <w:rFonts w:ascii="Times New Roman" w:hAnsi="Times New Roman" w:cs="Times New Roman"/>
                <w:b/>
                <w:bCs/>
                <w:sz w:val="26"/>
                <w:szCs w:val="26"/>
              </w:rPr>
              <w:t xml:space="preserve">. </w:t>
            </w:r>
          </w:p>
          <w:p w14:paraId="179685AB"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застосування основного рівняння МКТ</w:t>
            </w:r>
            <w:r w:rsidRPr="00772B65">
              <w:rPr>
                <w:rFonts w:ascii="Times New Roman" w:hAnsi="Times New Roman" w:cs="Times New Roman"/>
                <w:bCs/>
                <w:sz w:val="26"/>
                <w:szCs w:val="26"/>
              </w:rPr>
              <w:t>.</w:t>
            </w:r>
          </w:p>
          <w:p w14:paraId="0492B6F5"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використання рівняння стану ідеального газу.</w:t>
            </w:r>
          </w:p>
          <w:p w14:paraId="0B819393"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із застосуванням ізопроцесів ідеального газу.</w:t>
            </w:r>
          </w:p>
          <w:p w14:paraId="05071538"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із застосування І закону термодинаміки та роботу газу в ізопроц</w:t>
            </w:r>
            <w:r>
              <w:rPr>
                <w:rFonts w:ascii="Times New Roman" w:hAnsi="Times New Roman" w:cs="Times New Roman"/>
                <w:bCs/>
                <w:sz w:val="26"/>
                <w:szCs w:val="26"/>
                <w:lang w:val="uk-UA"/>
              </w:rPr>
              <w:t>е</w:t>
            </w:r>
            <w:r>
              <w:rPr>
                <w:rFonts w:ascii="Times New Roman" w:hAnsi="Times New Roman" w:cs="Times New Roman"/>
                <w:bCs/>
                <w:sz w:val="26"/>
                <w:szCs w:val="26"/>
                <w:lang w:val="uk-UA"/>
              </w:rPr>
              <w:t>сах.</w:t>
            </w:r>
          </w:p>
          <w:p w14:paraId="7BC5BC43" w14:textId="77777777" w:rsidR="00160C23" w:rsidRPr="00772B65" w:rsidRDefault="00160C23" w:rsidP="00160C23">
            <w:pPr>
              <w:ind w:firstLine="426"/>
              <w:jc w:val="both"/>
              <w:rPr>
                <w:rFonts w:ascii="Times New Roman" w:hAnsi="Times New Roman" w:cs="Times New Roman"/>
                <w:b/>
                <w:bCs/>
                <w:sz w:val="26"/>
                <w:szCs w:val="26"/>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sz w:val="26"/>
                <w:szCs w:val="26"/>
              </w:rPr>
              <w:t xml:space="preserve">3. </w:t>
            </w:r>
            <w:r>
              <w:rPr>
                <w:rFonts w:ascii="Times New Roman" w:hAnsi="Times New Roman" w:cs="Times New Roman"/>
                <w:b/>
                <w:bCs/>
                <w:sz w:val="26"/>
                <w:szCs w:val="26"/>
                <w:lang w:val="uk-UA"/>
              </w:rPr>
              <w:t>Електростатика. Постійний струм</w:t>
            </w:r>
            <w:r w:rsidRPr="00772B65">
              <w:rPr>
                <w:rFonts w:ascii="Times New Roman" w:hAnsi="Times New Roman" w:cs="Times New Roman"/>
                <w:b/>
                <w:bCs/>
                <w:sz w:val="26"/>
                <w:szCs w:val="26"/>
              </w:rPr>
              <w:t xml:space="preserve">. </w:t>
            </w:r>
          </w:p>
          <w:p w14:paraId="6BD45C02"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із рівноваги заряджених тіл та розрахунок роботи та енергії в ел</w:t>
            </w:r>
            <w:r>
              <w:rPr>
                <w:rFonts w:ascii="Times New Roman" w:hAnsi="Times New Roman" w:cs="Times New Roman"/>
                <w:bCs/>
                <w:sz w:val="26"/>
                <w:szCs w:val="26"/>
                <w:lang w:val="uk-UA"/>
              </w:rPr>
              <w:t>е</w:t>
            </w:r>
            <w:r>
              <w:rPr>
                <w:rFonts w:ascii="Times New Roman" w:hAnsi="Times New Roman" w:cs="Times New Roman"/>
                <w:bCs/>
                <w:sz w:val="26"/>
                <w:szCs w:val="26"/>
                <w:lang w:val="uk-UA"/>
              </w:rPr>
              <w:t>ктростатичному полі.</w:t>
            </w:r>
          </w:p>
          <w:p w14:paraId="4CDABABA"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застосування законів постійного струму.</w:t>
            </w:r>
          </w:p>
          <w:p w14:paraId="7E3A511A" w14:textId="77777777" w:rsidR="00160C23" w:rsidRDefault="00160C23" w:rsidP="00160C23">
            <w:pPr>
              <w:ind w:firstLine="426"/>
              <w:jc w:val="both"/>
              <w:rPr>
                <w:rFonts w:ascii="Times New Roman" w:hAnsi="Times New Roman" w:cs="Times New Roman"/>
                <w:bCs/>
                <w:sz w:val="26"/>
                <w:szCs w:val="26"/>
                <w:lang w:val="uk-UA"/>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sz w:val="26"/>
                <w:szCs w:val="26"/>
              </w:rPr>
              <w:t xml:space="preserve">4. </w:t>
            </w:r>
            <w:r>
              <w:rPr>
                <w:rFonts w:ascii="Times New Roman" w:hAnsi="Times New Roman" w:cs="Times New Roman"/>
                <w:b/>
                <w:bCs/>
                <w:sz w:val="26"/>
                <w:szCs w:val="26"/>
                <w:lang w:val="uk-UA"/>
              </w:rPr>
              <w:t>Магнітне поле</w:t>
            </w:r>
            <w:r w:rsidRPr="00772B65">
              <w:rPr>
                <w:rFonts w:ascii="Times New Roman" w:hAnsi="Times New Roman" w:cs="Times New Roman"/>
                <w:b/>
                <w:bCs/>
                <w:sz w:val="26"/>
                <w:szCs w:val="26"/>
              </w:rPr>
              <w:t>.</w:t>
            </w:r>
            <w:r>
              <w:rPr>
                <w:rFonts w:ascii="Times New Roman" w:hAnsi="Times New Roman" w:cs="Times New Roman"/>
                <w:b/>
                <w:bCs/>
                <w:sz w:val="26"/>
                <w:szCs w:val="26"/>
                <w:lang w:val="uk-UA"/>
              </w:rPr>
              <w:t xml:space="preserve"> Електромагнітна індукція.</w:t>
            </w:r>
          </w:p>
          <w:p w14:paraId="1E4642FD"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застосування сил ампера та Лоренца.</w:t>
            </w:r>
          </w:p>
          <w:p w14:paraId="0884B702"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на застосування законів електромагнітної індукції.</w:t>
            </w:r>
          </w:p>
          <w:p w14:paraId="666D8C0F" w14:textId="77777777" w:rsidR="00160C23" w:rsidRPr="00160C23" w:rsidRDefault="00160C23" w:rsidP="00160C23">
            <w:pPr>
              <w:ind w:firstLine="426"/>
              <w:jc w:val="both"/>
              <w:rPr>
                <w:rFonts w:ascii="Times New Roman" w:hAnsi="Times New Roman" w:cs="Times New Roman"/>
                <w:b/>
                <w:bCs/>
                <w:sz w:val="26"/>
                <w:szCs w:val="26"/>
                <w:lang w:val="uk-UA"/>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sz w:val="26"/>
                <w:szCs w:val="26"/>
              </w:rPr>
              <w:t xml:space="preserve">5. </w:t>
            </w:r>
            <w:r>
              <w:rPr>
                <w:rFonts w:ascii="Times New Roman" w:hAnsi="Times New Roman" w:cs="Times New Roman"/>
                <w:b/>
                <w:bCs/>
                <w:sz w:val="26"/>
                <w:szCs w:val="26"/>
                <w:lang w:val="uk-UA"/>
              </w:rPr>
              <w:t>Геометрична і хвильова оптика. Фотометрія.</w:t>
            </w:r>
          </w:p>
          <w:p w14:paraId="13A30E78"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з геометричної оптики.</w:t>
            </w:r>
          </w:p>
          <w:p w14:paraId="716EBE19"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з теми «Хвильові властивості світла».</w:t>
            </w:r>
          </w:p>
          <w:p w14:paraId="407FC13D" w14:textId="77777777" w:rsidR="00160C23" w:rsidRPr="00160C23" w:rsidRDefault="00160C23" w:rsidP="00160C23">
            <w:pPr>
              <w:ind w:firstLine="426"/>
              <w:jc w:val="both"/>
              <w:rPr>
                <w:rFonts w:ascii="Times New Roman" w:hAnsi="Times New Roman" w:cs="Times New Roman"/>
                <w:b/>
                <w:bCs/>
                <w:iCs/>
                <w:sz w:val="26"/>
                <w:szCs w:val="26"/>
                <w:lang w:val="uk-UA"/>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iCs/>
                <w:sz w:val="26"/>
                <w:szCs w:val="26"/>
              </w:rPr>
              <w:t xml:space="preserve">6. </w:t>
            </w:r>
            <w:r>
              <w:rPr>
                <w:rFonts w:ascii="Times New Roman" w:hAnsi="Times New Roman" w:cs="Times New Roman"/>
                <w:b/>
                <w:bCs/>
                <w:iCs/>
                <w:sz w:val="26"/>
                <w:szCs w:val="26"/>
                <w:lang w:val="uk-UA"/>
              </w:rPr>
              <w:t>Квантова фізика</w:t>
            </w:r>
            <w:r w:rsidRPr="00772B65">
              <w:rPr>
                <w:rFonts w:ascii="Times New Roman" w:hAnsi="Times New Roman" w:cs="Times New Roman"/>
                <w:b/>
                <w:bCs/>
                <w:iCs/>
                <w:sz w:val="26"/>
                <w:szCs w:val="26"/>
              </w:rPr>
              <w:t>.</w:t>
            </w:r>
          </w:p>
          <w:p w14:paraId="00251A41"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з теми «Квантові властивості світла».</w:t>
            </w:r>
          </w:p>
          <w:p w14:paraId="2A6CE1F7" w14:textId="77777777" w:rsidR="00160C2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з теми «Будова атомного ядра. Радіоактивність».</w:t>
            </w:r>
          </w:p>
          <w:p w14:paraId="1F2EB4C1" w14:textId="2E259CF8" w:rsidR="00962E93" w:rsidRPr="00962E93" w:rsidRDefault="00160C23" w:rsidP="00160C23">
            <w:pPr>
              <w:ind w:firstLine="426"/>
              <w:jc w:val="both"/>
              <w:rPr>
                <w:rFonts w:ascii="Times New Roman" w:hAnsi="Times New Roman" w:cs="Times New Roman"/>
                <w:bCs/>
                <w:sz w:val="26"/>
                <w:szCs w:val="26"/>
                <w:lang w:val="uk-UA"/>
              </w:rPr>
            </w:pPr>
            <w:r>
              <w:rPr>
                <w:rFonts w:ascii="Times New Roman" w:hAnsi="Times New Roman" w:cs="Times New Roman"/>
                <w:bCs/>
                <w:sz w:val="26"/>
                <w:szCs w:val="26"/>
                <w:lang w:val="uk-UA"/>
              </w:rPr>
              <w:t>Розв'язування задач з теми «Ядерні реакції. Елементарні частинки»</w:t>
            </w:r>
          </w:p>
        </w:tc>
      </w:tr>
      <w:tr w:rsidR="00522891" w:rsidRPr="00A86C4D" w14:paraId="15DE257A" w14:textId="77777777" w:rsidTr="00AC142B">
        <w:tc>
          <w:tcPr>
            <w:tcW w:w="5000" w:type="pct"/>
            <w:gridSpan w:val="4"/>
            <w:shd w:val="clear" w:color="auto" w:fill="auto"/>
            <w:tcMar>
              <w:top w:w="85" w:type="dxa"/>
              <w:left w:w="85" w:type="dxa"/>
              <w:bottom w:w="85" w:type="dxa"/>
              <w:right w:w="85" w:type="dxa"/>
            </w:tcMar>
            <w:vAlign w:val="center"/>
          </w:tcPr>
          <w:p w14:paraId="335D1AE9" w14:textId="01930134" w:rsidR="00522891" w:rsidRPr="00A86C4D" w:rsidRDefault="00522891" w:rsidP="000A7670">
            <w:pPr>
              <w:jc w:val="both"/>
              <w:rPr>
                <w:rFonts w:ascii="Times New Roman" w:hAnsi="Times New Roman" w:cs="Times New Roman"/>
                <w:b/>
                <w:color w:val="000000" w:themeColor="text1"/>
                <w:sz w:val="26"/>
                <w:szCs w:val="26"/>
                <w:lang w:val="uk-UA"/>
              </w:rPr>
            </w:pPr>
            <w:r w:rsidRPr="00A86C4D">
              <w:rPr>
                <w:rFonts w:ascii="Times New Roman" w:hAnsi="Times New Roman" w:cs="Times New Roman"/>
                <w:b/>
                <w:color w:val="000000" w:themeColor="text1"/>
                <w:sz w:val="26"/>
                <w:szCs w:val="26"/>
                <w:lang w:val="uk-UA"/>
              </w:rPr>
              <w:t xml:space="preserve">7.2 </w:t>
            </w:r>
            <w:r w:rsidR="007134AA" w:rsidRPr="00A86C4D">
              <w:rPr>
                <w:rFonts w:ascii="Times New Roman" w:hAnsi="Times New Roman" w:cs="Times New Roman"/>
                <w:b/>
                <w:color w:val="000000" w:themeColor="text1"/>
                <w:sz w:val="26"/>
                <w:szCs w:val="26"/>
                <w:lang w:val="uk-UA"/>
              </w:rPr>
              <w:t xml:space="preserve">Види навчальної діяльності </w:t>
            </w:r>
          </w:p>
        </w:tc>
      </w:tr>
      <w:tr w:rsidR="00522891" w:rsidRPr="00A86C4D" w14:paraId="3FF70C22" w14:textId="77777777" w:rsidTr="00AC142B">
        <w:tc>
          <w:tcPr>
            <w:tcW w:w="5000" w:type="pct"/>
            <w:gridSpan w:val="4"/>
            <w:shd w:val="clear" w:color="auto" w:fill="auto"/>
            <w:tcMar>
              <w:top w:w="85" w:type="dxa"/>
              <w:left w:w="85" w:type="dxa"/>
              <w:bottom w:w="85" w:type="dxa"/>
              <w:right w:w="85" w:type="dxa"/>
            </w:tcMar>
            <w:vAlign w:val="center"/>
          </w:tcPr>
          <w:p w14:paraId="4E83481C" w14:textId="24B48D4F" w:rsidR="00CE28D7" w:rsidRDefault="00CE28D7" w:rsidP="00CE28D7">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 xml:space="preserve">Розв’язання </w:t>
            </w:r>
            <w:r w:rsidR="006E3619">
              <w:rPr>
                <w:rFonts w:ascii="Times New Roman" w:hAnsi="Times New Roman" w:cs="Times New Roman"/>
                <w:color w:val="000000" w:themeColor="text1"/>
                <w:sz w:val="26"/>
                <w:szCs w:val="26"/>
                <w:lang w:val="uk-UA"/>
              </w:rPr>
              <w:t>задач, завдань та вправ</w:t>
            </w:r>
            <w:r>
              <w:rPr>
                <w:rFonts w:ascii="Times New Roman" w:hAnsi="Times New Roman" w:cs="Times New Roman"/>
                <w:color w:val="000000" w:themeColor="text1"/>
                <w:sz w:val="26"/>
                <w:szCs w:val="26"/>
                <w:lang w:val="uk-UA"/>
              </w:rPr>
              <w:t xml:space="preserve"> за лекційним матеріалом</w:t>
            </w:r>
            <w:r w:rsidR="006E3619">
              <w:rPr>
                <w:rFonts w:ascii="Times New Roman" w:hAnsi="Times New Roman" w:cs="Times New Roman"/>
                <w:color w:val="000000" w:themeColor="text1"/>
                <w:sz w:val="26"/>
                <w:szCs w:val="26"/>
                <w:lang w:val="uk-UA"/>
              </w:rPr>
              <w:t>.</w:t>
            </w:r>
          </w:p>
          <w:p w14:paraId="4CFA78BF" w14:textId="3D9DCE9A" w:rsidR="003B7960" w:rsidRPr="001A4F65" w:rsidRDefault="006E3619" w:rsidP="001A4F65">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Робота</w:t>
            </w:r>
            <w:r w:rsidR="00CE28D7">
              <w:rPr>
                <w:rFonts w:ascii="Times New Roman" w:hAnsi="Times New Roman" w:cs="Times New Roman"/>
                <w:color w:val="000000" w:themeColor="text1"/>
                <w:sz w:val="26"/>
                <w:szCs w:val="26"/>
                <w:lang w:val="uk-UA"/>
              </w:rPr>
              <w:t xml:space="preserve"> за темами шкільного курсу фізики у малих групах</w:t>
            </w:r>
            <w:r>
              <w:rPr>
                <w:rFonts w:ascii="Times New Roman" w:hAnsi="Times New Roman" w:cs="Times New Roman"/>
                <w:color w:val="000000" w:themeColor="text1"/>
                <w:sz w:val="26"/>
                <w:szCs w:val="26"/>
                <w:lang w:val="uk-UA"/>
              </w:rPr>
              <w:t>.</w:t>
            </w:r>
          </w:p>
        </w:tc>
      </w:tr>
      <w:tr w:rsidR="00522891" w:rsidRPr="00A86C4D" w14:paraId="4DCB26AA" w14:textId="77777777" w:rsidTr="00AC142B">
        <w:tc>
          <w:tcPr>
            <w:tcW w:w="5000" w:type="pct"/>
            <w:gridSpan w:val="4"/>
            <w:shd w:val="clear" w:color="auto" w:fill="auto"/>
            <w:tcMar>
              <w:top w:w="85" w:type="dxa"/>
              <w:left w:w="85" w:type="dxa"/>
              <w:bottom w:w="85" w:type="dxa"/>
              <w:right w:w="85" w:type="dxa"/>
            </w:tcMar>
            <w:vAlign w:val="center"/>
          </w:tcPr>
          <w:p w14:paraId="6B0C3145" w14:textId="7406BDAB" w:rsidR="00522891" w:rsidRPr="00A86C4D" w:rsidRDefault="002A0462" w:rsidP="000A7670">
            <w:pPr>
              <w:rPr>
                <w:rFonts w:ascii="Times New Roman" w:hAnsi="Times New Roman" w:cs="Times New Roman"/>
                <w:b/>
                <w:color w:val="000000" w:themeColor="text1"/>
                <w:sz w:val="26"/>
                <w:szCs w:val="26"/>
                <w:lang w:val="uk-UA"/>
              </w:rPr>
            </w:pPr>
            <w:r w:rsidRPr="00A86C4D">
              <w:rPr>
                <w:rFonts w:ascii="Times New Roman" w:hAnsi="Times New Roman" w:cs="Times New Roman"/>
                <w:b/>
                <w:color w:val="000000" w:themeColor="text1"/>
                <w:sz w:val="26"/>
                <w:szCs w:val="26"/>
                <w:lang w:val="uk-UA"/>
              </w:rPr>
              <w:t>8</w:t>
            </w:r>
            <w:r w:rsidR="00522891" w:rsidRPr="00A86C4D">
              <w:rPr>
                <w:rFonts w:ascii="Times New Roman" w:hAnsi="Times New Roman" w:cs="Times New Roman"/>
                <w:b/>
                <w:color w:val="000000" w:themeColor="text1"/>
                <w:sz w:val="26"/>
                <w:szCs w:val="26"/>
                <w:lang w:val="uk-UA"/>
              </w:rPr>
              <w:t>.   Методи</w:t>
            </w:r>
            <w:r w:rsidR="00522891" w:rsidRPr="00A86C4D">
              <w:rPr>
                <w:rFonts w:ascii="Times New Roman" w:hAnsi="Times New Roman" w:cs="Times New Roman"/>
                <w:b/>
                <w:caps/>
                <w:color w:val="000000" w:themeColor="text1"/>
                <w:sz w:val="26"/>
                <w:szCs w:val="26"/>
                <w:lang w:val="uk-UA"/>
              </w:rPr>
              <w:t xml:space="preserve"> </w:t>
            </w:r>
            <w:r w:rsidR="00E21612" w:rsidRPr="00A86C4D">
              <w:rPr>
                <w:rFonts w:ascii="Times New Roman" w:hAnsi="Times New Roman" w:cs="Times New Roman"/>
                <w:b/>
                <w:color w:val="000000" w:themeColor="text1"/>
                <w:sz w:val="26"/>
                <w:szCs w:val="26"/>
                <w:lang w:val="uk-UA"/>
              </w:rPr>
              <w:t>викладання, навчання</w:t>
            </w:r>
          </w:p>
        </w:tc>
      </w:tr>
      <w:tr w:rsidR="00522891" w:rsidRPr="00A86C4D" w14:paraId="53998888" w14:textId="77777777" w:rsidTr="00AC142B">
        <w:trPr>
          <w:trHeight w:val="20"/>
        </w:trPr>
        <w:tc>
          <w:tcPr>
            <w:tcW w:w="5000" w:type="pct"/>
            <w:gridSpan w:val="4"/>
            <w:tcMar>
              <w:top w:w="85" w:type="dxa"/>
              <w:left w:w="85" w:type="dxa"/>
              <w:bottom w:w="85" w:type="dxa"/>
              <w:right w:w="85" w:type="dxa"/>
            </w:tcMar>
            <w:vAlign w:val="center"/>
          </w:tcPr>
          <w:p w14:paraId="2590183B" w14:textId="77777777" w:rsidR="003B7960" w:rsidRDefault="003B7960" w:rsidP="003B7960">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Дисципліна передбачає навчання через:</w:t>
            </w:r>
          </w:p>
          <w:p w14:paraId="23FE5CB0" w14:textId="77777777" w:rsidR="003B7960" w:rsidRDefault="003B7960" w:rsidP="003B7960">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МН1. Лекції-візуалізації із використанням мультимедійних засобів навчання</w:t>
            </w:r>
          </w:p>
          <w:p w14:paraId="703689D3" w14:textId="18A44B5D" w:rsidR="003B7960" w:rsidRDefault="003B7960" w:rsidP="003B7960">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 xml:space="preserve">МН 2. Практичні заняття </w:t>
            </w:r>
            <w:r w:rsidR="005D7F2E">
              <w:rPr>
                <w:rFonts w:ascii="Times New Roman" w:hAnsi="Times New Roman" w:cs="Times New Roman"/>
                <w:color w:val="000000" w:themeColor="text1"/>
                <w:sz w:val="26"/>
                <w:szCs w:val="26"/>
                <w:lang w:val="uk-UA"/>
              </w:rPr>
              <w:t>із розвёязування фізичних задач</w:t>
            </w:r>
            <w:r>
              <w:rPr>
                <w:rFonts w:ascii="Times New Roman" w:hAnsi="Times New Roman" w:cs="Times New Roman"/>
                <w:color w:val="000000" w:themeColor="text1"/>
                <w:sz w:val="26"/>
                <w:szCs w:val="26"/>
                <w:lang w:val="uk-UA"/>
              </w:rPr>
              <w:t>.</w:t>
            </w:r>
          </w:p>
          <w:p w14:paraId="646D63C6" w14:textId="053E6DCE" w:rsidR="00522891" w:rsidRPr="00A86C4D" w:rsidRDefault="003B7960" w:rsidP="00CE28D7">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МН 3. Методи інтерактивного навчання: «мозковий штурм», робота в малих групах</w:t>
            </w:r>
            <w:r w:rsidR="00CE28D7">
              <w:rPr>
                <w:rFonts w:ascii="Times New Roman" w:hAnsi="Times New Roman" w:cs="Times New Roman"/>
                <w:color w:val="000000" w:themeColor="text1"/>
                <w:sz w:val="26"/>
                <w:szCs w:val="26"/>
                <w:lang w:val="uk-UA"/>
              </w:rPr>
              <w:t>.</w:t>
            </w:r>
          </w:p>
        </w:tc>
      </w:tr>
      <w:tr w:rsidR="00522891" w:rsidRPr="00A86C4D" w14:paraId="2D1E62B6" w14:textId="77777777" w:rsidTr="00AC142B">
        <w:trPr>
          <w:trHeight w:val="20"/>
        </w:trPr>
        <w:tc>
          <w:tcPr>
            <w:tcW w:w="5000" w:type="pct"/>
            <w:gridSpan w:val="4"/>
            <w:tcMar>
              <w:top w:w="85" w:type="dxa"/>
              <w:left w:w="85" w:type="dxa"/>
              <w:bottom w:w="85" w:type="dxa"/>
              <w:right w:w="85" w:type="dxa"/>
            </w:tcMar>
            <w:vAlign w:val="center"/>
          </w:tcPr>
          <w:p w14:paraId="1EB5522E" w14:textId="66099E14" w:rsidR="00522891" w:rsidRPr="00A86C4D" w:rsidRDefault="007134AA" w:rsidP="000A7670">
            <w:pPr>
              <w:rPr>
                <w:rFonts w:ascii="Times New Roman" w:hAnsi="Times New Roman" w:cs="Times New Roman"/>
                <w:color w:val="000000" w:themeColor="text1"/>
                <w:sz w:val="26"/>
                <w:szCs w:val="26"/>
                <w:lang w:val="uk-UA"/>
              </w:rPr>
            </w:pPr>
            <w:r w:rsidRPr="00A86C4D">
              <w:rPr>
                <w:rFonts w:ascii="Times New Roman" w:hAnsi="Times New Roman" w:cs="Times New Roman"/>
                <w:b/>
                <w:color w:val="000000" w:themeColor="text1"/>
                <w:sz w:val="26"/>
                <w:szCs w:val="26"/>
                <w:lang w:val="uk-UA"/>
              </w:rPr>
              <w:t>9.</w:t>
            </w:r>
            <w:r w:rsidR="00522891" w:rsidRPr="00A86C4D">
              <w:rPr>
                <w:rFonts w:ascii="Times New Roman" w:hAnsi="Times New Roman" w:cs="Times New Roman"/>
                <w:b/>
                <w:color w:val="000000" w:themeColor="text1"/>
                <w:sz w:val="26"/>
                <w:szCs w:val="26"/>
                <w:lang w:val="uk-UA"/>
              </w:rPr>
              <w:t xml:space="preserve"> Методи та критерії оцінювання</w:t>
            </w:r>
          </w:p>
        </w:tc>
      </w:tr>
      <w:tr w:rsidR="004C2D84" w:rsidRPr="00A86C4D" w14:paraId="4D4145D0" w14:textId="77777777" w:rsidTr="00AC142B">
        <w:trPr>
          <w:trHeight w:val="20"/>
        </w:trPr>
        <w:tc>
          <w:tcPr>
            <w:tcW w:w="5000" w:type="pct"/>
            <w:gridSpan w:val="4"/>
            <w:tcMar>
              <w:top w:w="85" w:type="dxa"/>
              <w:left w:w="85" w:type="dxa"/>
              <w:bottom w:w="85" w:type="dxa"/>
              <w:right w:w="85" w:type="dxa"/>
            </w:tcMar>
            <w:vAlign w:val="center"/>
          </w:tcPr>
          <w:p w14:paraId="73BDA3C9" w14:textId="3788A2A9" w:rsidR="004C2D84" w:rsidRPr="00A86C4D" w:rsidRDefault="004C2D84" w:rsidP="000A7670">
            <w:pPr>
              <w:rPr>
                <w:rFonts w:ascii="Times New Roman" w:hAnsi="Times New Roman" w:cs="Times New Roman"/>
                <w:b/>
                <w:color w:val="000000" w:themeColor="text1"/>
                <w:sz w:val="26"/>
                <w:szCs w:val="26"/>
                <w:lang w:val="uk-UA"/>
              </w:rPr>
            </w:pPr>
            <w:r w:rsidRPr="00A86C4D">
              <w:rPr>
                <w:rFonts w:ascii="Times New Roman" w:hAnsi="Times New Roman" w:cs="Times New Roman"/>
                <w:b/>
                <w:color w:val="000000" w:themeColor="text1"/>
                <w:sz w:val="26"/>
                <w:szCs w:val="26"/>
                <w:lang w:val="uk-UA"/>
              </w:rPr>
              <w:t>9.1. Критерії оцінювання</w:t>
            </w:r>
          </w:p>
        </w:tc>
      </w:tr>
      <w:tr w:rsidR="004C2D84" w:rsidRPr="00A86C4D" w14:paraId="4E82D64F" w14:textId="77777777" w:rsidTr="00AC142B">
        <w:trPr>
          <w:trHeight w:val="20"/>
        </w:trPr>
        <w:tc>
          <w:tcPr>
            <w:tcW w:w="5000" w:type="pct"/>
            <w:gridSpan w:val="4"/>
            <w:tcMar>
              <w:top w:w="85" w:type="dxa"/>
              <w:left w:w="85" w:type="dxa"/>
              <w:bottom w:w="85" w:type="dxa"/>
              <w:right w:w="85" w:type="dxa"/>
            </w:tcMar>
            <w:vAlign w:val="center"/>
          </w:tcPr>
          <w:p w14:paraId="69C1F951"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 xml:space="preserve">Оцінювання знань студентів здійснюється за 100- 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(ECTS – А, В, С, D, E, FX, F) відповідно </w:t>
            </w:r>
            <w:r>
              <w:rPr>
                <w:rFonts w:ascii="Times New Roman" w:hAnsi="Times New Roman" w:cs="Times New Roman"/>
                <w:color w:val="000000" w:themeColor="text1"/>
                <w:sz w:val="26"/>
                <w:szCs w:val="26"/>
                <w:lang w:val="uk-UA"/>
              </w:rPr>
              <w:lastRenderedPageBreak/>
              <w:t xml:space="preserve">до таблиці: </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317"/>
              <w:gridCol w:w="1761"/>
              <w:gridCol w:w="5879"/>
            </w:tblGrid>
            <w:tr w:rsidR="003B7960" w14:paraId="56B3D284" w14:textId="77777777" w:rsidTr="003B7960">
              <w:trPr>
                <w:trHeight w:val="824"/>
              </w:trPr>
              <w:tc>
                <w:tcPr>
                  <w:tcW w:w="1021"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518695DB" w14:textId="77777777" w:rsidR="003B7960" w:rsidRDefault="003B7960">
                  <w:pPr>
                    <w:jc w:val="center"/>
                    <w:rPr>
                      <w:rFonts w:ascii="Times New Roman" w:hAnsi="Times New Roman" w:cs="Times New Roman"/>
                      <w:b/>
                      <w:bCs/>
                      <w:szCs w:val="26"/>
                      <w:lang w:val="uk-UA"/>
                    </w:rPr>
                  </w:pPr>
                  <w:r>
                    <w:rPr>
                      <w:rFonts w:ascii="Times New Roman" w:hAnsi="Times New Roman" w:cs="Times New Roman"/>
                      <w:b/>
                      <w:bCs/>
                      <w:szCs w:val="26"/>
                      <w:lang w:val="uk-UA"/>
                    </w:rPr>
                    <w:t>Сума балів</w:t>
                  </w:r>
                </w:p>
              </w:tc>
              <w:tc>
                <w:tcPr>
                  <w:tcW w:w="1355"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332FCEF2" w14:textId="77777777" w:rsidR="003B7960" w:rsidRDefault="003B7960">
                  <w:pPr>
                    <w:jc w:val="center"/>
                    <w:rPr>
                      <w:rFonts w:ascii="Times New Roman" w:hAnsi="Times New Roman" w:cs="Times New Roman"/>
                      <w:b/>
                      <w:bCs/>
                      <w:szCs w:val="26"/>
                      <w:lang w:val="uk-UA"/>
                    </w:rPr>
                  </w:pPr>
                  <w:r>
                    <w:rPr>
                      <w:rFonts w:ascii="Times New Roman" w:hAnsi="Times New Roman" w:cs="Times New Roman"/>
                      <w:b/>
                      <w:bCs/>
                      <w:szCs w:val="26"/>
                      <w:lang w:val="uk-UA"/>
                    </w:rPr>
                    <w:t xml:space="preserve">Оцінка </w:t>
                  </w:r>
                </w:p>
                <w:p w14:paraId="4C22F254" w14:textId="77777777" w:rsidR="003B7960" w:rsidRDefault="003B7960">
                  <w:pPr>
                    <w:jc w:val="center"/>
                    <w:rPr>
                      <w:rFonts w:ascii="Times New Roman" w:hAnsi="Times New Roman" w:cs="Times New Roman"/>
                      <w:b/>
                      <w:bCs/>
                      <w:szCs w:val="26"/>
                      <w:lang w:val="uk-UA"/>
                    </w:rPr>
                  </w:pPr>
                  <w:r>
                    <w:rPr>
                      <w:rFonts w:ascii="Times New Roman" w:hAnsi="Times New Roman" w:cs="Times New Roman"/>
                      <w:b/>
                      <w:bCs/>
                      <w:szCs w:val="26"/>
                      <w:lang w:val="uk-UA"/>
                    </w:rPr>
                    <w:t>ECTS</w:t>
                  </w:r>
                </w:p>
              </w:tc>
              <w:tc>
                <w:tcPr>
                  <w:tcW w:w="135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3B7673D" w14:textId="77777777" w:rsidR="003B7960" w:rsidRDefault="003B7960">
                  <w:pPr>
                    <w:jc w:val="center"/>
                    <w:rPr>
                      <w:rFonts w:ascii="Times New Roman" w:hAnsi="Times New Roman" w:cs="Times New Roman"/>
                      <w:b/>
                      <w:bCs/>
                      <w:szCs w:val="26"/>
                      <w:lang w:val="uk-UA"/>
                    </w:rPr>
                  </w:pPr>
                  <w:r>
                    <w:rPr>
                      <w:rFonts w:ascii="Times New Roman" w:hAnsi="Times New Roman" w:cs="Times New Roman"/>
                      <w:b/>
                      <w:bCs/>
                      <w:szCs w:val="26"/>
                      <w:lang w:val="uk-UA"/>
                    </w:rPr>
                    <w:t>Оцінка за національною шкалою</w:t>
                  </w:r>
                </w:p>
              </w:tc>
              <w:tc>
                <w:tcPr>
                  <w:tcW w:w="6237"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5E00907C" w14:textId="77777777" w:rsidR="003B7960" w:rsidRDefault="003B7960">
                  <w:pPr>
                    <w:jc w:val="center"/>
                    <w:rPr>
                      <w:rFonts w:ascii="Times New Roman" w:hAnsi="Times New Roman" w:cs="Times New Roman"/>
                      <w:b/>
                      <w:bCs/>
                      <w:szCs w:val="26"/>
                      <w:lang w:val="uk-UA"/>
                    </w:rPr>
                  </w:pPr>
                  <w:r>
                    <w:rPr>
                      <w:rFonts w:ascii="Times New Roman" w:hAnsi="Times New Roman" w:cs="Times New Roman"/>
                      <w:b/>
                      <w:szCs w:val="26"/>
                      <w:lang w:val="uk-UA"/>
                    </w:rPr>
                    <w:t>Визначення</w:t>
                  </w:r>
                </w:p>
              </w:tc>
            </w:tr>
            <w:tr w:rsidR="003B7960" w14:paraId="1BE4DAA6" w14:textId="77777777" w:rsidTr="003B7960">
              <w:trPr>
                <w:trHeight w:val="451"/>
              </w:trPr>
              <w:tc>
                <w:tcPr>
                  <w:tcW w:w="1021" w:type="dxa"/>
                  <w:tcBorders>
                    <w:top w:val="single" w:sz="4" w:space="0" w:color="auto"/>
                    <w:left w:val="single" w:sz="4" w:space="0" w:color="auto"/>
                    <w:bottom w:val="single" w:sz="4" w:space="0" w:color="auto"/>
                    <w:right w:val="single" w:sz="4" w:space="0" w:color="auto"/>
                  </w:tcBorders>
                  <w:vAlign w:val="center"/>
                  <w:hideMark/>
                </w:tcPr>
                <w:p w14:paraId="4B9FFA41" w14:textId="77777777" w:rsidR="003B7960" w:rsidRDefault="003B7960">
                  <w:pPr>
                    <w:jc w:val="center"/>
                    <w:rPr>
                      <w:rFonts w:ascii="Times New Roman" w:hAnsi="Times New Roman" w:cs="Times New Roman"/>
                      <w:szCs w:val="26"/>
                      <w:lang w:val="uk-UA"/>
                    </w:rPr>
                  </w:pPr>
                  <w:r>
                    <w:rPr>
                      <w:rFonts w:ascii="Times New Roman" w:hAnsi="Times New Roman" w:cs="Times New Roman"/>
                      <w:szCs w:val="26"/>
                      <w:lang w:val="uk-UA"/>
                    </w:rPr>
                    <w:t>90-100</w:t>
                  </w:r>
                </w:p>
              </w:tc>
              <w:tc>
                <w:tcPr>
                  <w:tcW w:w="1355"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53506375" w14:textId="77777777" w:rsidR="003B7960" w:rsidRDefault="003B7960">
                  <w:pPr>
                    <w:jc w:val="center"/>
                    <w:rPr>
                      <w:rFonts w:ascii="Times New Roman" w:hAnsi="Times New Roman" w:cs="Times New Roman"/>
                      <w:szCs w:val="26"/>
                      <w:lang w:val="en-US"/>
                    </w:rPr>
                  </w:pPr>
                  <w:r>
                    <w:rPr>
                      <w:rFonts w:ascii="Times New Roman" w:hAnsi="Times New Roman" w:cs="Times New Roman"/>
                      <w:szCs w:val="26"/>
                      <w:lang w:val="en-US"/>
                    </w:rPr>
                    <w:t>A</w:t>
                  </w:r>
                </w:p>
              </w:tc>
              <w:tc>
                <w:tcPr>
                  <w:tcW w:w="135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E046328" w14:textId="77777777" w:rsidR="003B7960" w:rsidRDefault="003B7960">
                  <w:pPr>
                    <w:jc w:val="center"/>
                    <w:rPr>
                      <w:rFonts w:ascii="Times New Roman" w:hAnsi="Times New Roman" w:cs="Times New Roman"/>
                      <w:szCs w:val="26"/>
                      <w:lang w:val="uk-UA"/>
                    </w:rPr>
                  </w:pPr>
                  <w:r>
                    <w:rPr>
                      <w:rFonts w:ascii="Times New Roman" w:hAnsi="Times New Roman" w:cs="Times New Roman"/>
                      <w:szCs w:val="26"/>
                      <w:lang w:val="uk-UA"/>
                    </w:rPr>
                    <w:t>відмінно</w:t>
                  </w:r>
                </w:p>
              </w:tc>
              <w:tc>
                <w:tcPr>
                  <w:tcW w:w="6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5CE5B4" w14:textId="77777777" w:rsidR="003B7960" w:rsidRDefault="003B7960">
                  <w:pPr>
                    <w:ind w:left="116"/>
                    <w:rPr>
                      <w:rFonts w:ascii="Times New Roman" w:hAnsi="Times New Roman" w:cs="Times New Roman"/>
                      <w:szCs w:val="26"/>
                      <w:lang w:val="uk-UA"/>
                    </w:rPr>
                  </w:pPr>
                  <w:r>
                    <w:rPr>
                      <w:rFonts w:ascii="Times New Roman" w:hAnsi="Times New Roman" w:cs="Times New Roman"/>
                      <w:szCs w:val="26"/>
                      <w:lang w:val="uk-UA"/>
                    </w:rPr>
                    <w:t>Вимоги виконано у повному обсязі</w:t>
                  </w:r>
                </w:p>
              </w:tc>
            </w:tr>
            <w:tr w:rsidR="003B7960" w14:paraId="44E3268D" w14:textId="77777777" w:rsidTr="003B7960">
              <w:trPr>
                <w:trHeight w:val="451"/>
              </w:trPr>
              <w:tc>
                <w:tcPr>
                  <w:tcW w:w="1021" w:type="dxa"/>
                  <w:tcBorders>
                    <w:top w:val="single" w:sz="4" w:space="0" w:color="auto"/>
                    <w:left w:val="single" w:sz="4" w:space="0" w:color="auto"/>
                    <w:bottom w:val="single" w:sz="4" w:space="0" w:color="auto"/>
                    <w:right w:val="single" w:sz="4" w:space="0" w:color="auto"/>
                  </w:tcBorders>
                  <w:vAlign w:val="center"/>
                  <w:hideMark/>
                </w:tcPr>
                <w:p w14:paraId="35A4C4E2" w14:textId="77777777" w:rsidR="003B7960" w:rsidRDefault="003B7960">
                  <w:pPr>
                    <w:jc w:val="center"/>
                    <w:rPr>
                      <w:rFonts w:ascii="Times New Roman" w:hAnsi="Times New Roman" w:cs="Times New Roman"/>
                      <w:szCs w:val="26"/>
                      <w:lang w:val="uk-UA"/>
                    </w:rPr>
                  </w:pPr>
                  <w:r>
                    <w:rPr>
                      <w:rFonts w:ascii="Times New Roman" w:hAnsi="Times New Roman" w:cs="Times New Roman"/>
                      <w:szCs w:val="26"/>
                      <w:lang w:val="uk-UA"/>
                    </w:rPr>
                    <w:t>82-89</w:t>
                  </w:r>
                </w:p>
              </w:tc>
              <w:tc>
                <w:tcPr>
                  <w:tcW w:w="1355"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0D21DCE2" w14:textId="77777777" w:rsidR="003B7960" w:rsidRDefault="003B7960">
                  <w:pPr>
                    <w:jc w:val="center"/>
                    <w:rPr>
                      <w:rFonts w:ascii="Times New Roman" w:hAnsi="Times New Roman" w:cs="Times New Roman"/>
                      <w:szCs w:val="26"/>
                      <w:lang w:val="en-US"/>
                    </w:rPr>
                  </w:pPr>
                  <w:r>
                    <w:rPr>
                      <w:rFonts w:ascii="Times New Roman" w:hAnsi="Times New Roman" w:cs="Times New Roman"/>
                      <w:szCs w:val="26"/>
                      <w:lang w:val="en-US"/>
                    </w:rPr>
                    <w:t>B</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67238837" w14:textId="77777777" w:rsidR="003B7960" w:rsidRDefault="003B7960">
                  <w:pPr>
                    <w:jc w:val="center"/>
                    <w:rPr>
                      <w:rFonts w:ascii="Times New Roman" w:hAnsi="Times New Roman" w:cs="Times New Roman"/>
                      <w:szCs w:val="26"/>
                      <w:lang w:val="uk-UA"/>
                    </w:rPr>
                  </w:pPr>
                  <w:r>
                    <w:rPr>
                      <w:rFonts w:ascii="Times New Roman" w:hAnsi="Times New Roman" w:cs="Times New Roman"/>
                      <w:szCs w:val="26"/>
                      <w:lang w:val="uk-UA"/>
                    </w:rPr>
                    <w:t>добре</w:t>
                  </w:r>
                </w:p>
              </w:tc>
              <w:tc>
                <w:tcPr>
                  <w:tcW w:w="6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2D9612" w14:textId="77777777" w:rsidR="003B7960" w:rsidRDefault="003B7960">
                  <w:pPr>
                    <w:ind w:left="116"/>
                    <w:rPr>
                      <w:rFonts w:ascii="Times New Roman" w:hAnsi="Times New Roman" w:cs="Times New Roman"/>
                      <w:szCs w:val="26"/>
                      <w:lang w:val="uk-UA"/>
                    </w:rPr>
                  </w:pPr>
                  <w:r>
                    <w:rPr>
                      <w:rFonts w:ascii="Times New Roman" w:hAnsi="Times New Roman" w:cs="Times New Roman"/>
                      <w:szCs w:val="26"/>
                      <w:lang w:val="uk-UA"/>
                    </w:rPr>
                    <w:t>Неповне виконання вимог / виконання з незначною к</w:t>
                  </w:r>
                  <w:r>
                    <w:rPr>
                      <w:rFonts w:ascii="Times New Roman" w:hAnsi="Times New Roman" w:cs="Times New Roman"/>
                      <w:szCs w:val="26"/>
                      <w:lang w:val="uk-UA"/>
                    </w:rPr>
                    <w:t>і</w:t>
                  </w:r>
                  <w:r>
                    <w:rPr>
                      <w:rFonts w:ascii="Times New Roman" w:hAnsi="Times New Roman" w:cs="Times New Roman"/>
                      <w:szCs w:val="26"/>
                      <w:lang w:val="uk-UA"/>
                    </w:rPr>
                    <w:t>лькістю помилок</w:t>
                  </w:r>
                </w:p>
              </w:tc>
            </w:tr>
            <w:tr w:rsidR="003B7960" w14:paraId="644C11A0" w14:textId="77777777" w:rsidTr="003B7960">
              <w:trPr>
                <w:trHeight w:val="451"/>
              </w:trPr>
              <w:tc>
                <w:tcPr>
                  <w:tcW w:w="1021" w:type="dxa"/>
                  <w:tcBorders>
                    <w:top w:val="single" w:sz="4" w:space="0" w:color="auto"/>
                    <w:left w:val="single" w:sz="4" w:space="0" w:color="auto"/>
                    <w:bottom w:val="single" w:sz="4" w:space="0" w:color="auto"/>
                    <w:right w:val="single" w:sz="4" w:space="0" w:color="auto"/>
                  </w:tcBorders>
                  <w:vAlign w:val="center"/>
                  <w:hideMark/>
                </w:tcPr>
                <w:p w14:paraId="594ACC48" w14:textId="77777777" w:rsidR="003B7960" w:rsidRDefault="003B7960">
                  <w:pPr>
                    <w:jc w:val="center"/>
                    <w:rPr>
                      <w:rFonts w:ascii="Times New Roman" w:hAnsi="Times New Roman" w:cs="Times New Roman"/>
                      <w:szCs w:val="26"/>
                      <w:lang w:val="uk-UA"/>
                    </w:rPr>
                  </w:pPr>
                  <w:r>
                    <w:rPr>
                      <w:rFonts w:ascii="Times New Roman" w:hAnsi="Times New Roman" w:cs="Times New Roman"/>
                      <w:szCs w:val="26"/>
                      <w:lang w:val="uk-UA"/>
                    </w:rPr>
                    <w:t>74-81</w:t>
                  </w:r>
                </w:p>
              </w:tc>
              <w:tc>
                <w:tcPr>
                  <w:tcW w:w="1355"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258BD6ED" w14:textId="77777777" w:rsidR="003B7960" w:rsidRDefault="003B7960">
                  <w:pPr>
                    <w:jc w:val="center"/>
                    <w:rPr>
                      <w:rFonts w:ascii="Times New Roman" w:hAnsi="Times New Roman" w:cs="Times New Roman"/>
                      <w:szCs w:val="26"/>
                      <w:lang w:val="en-US"/>
                    </w:rPr>
                  </w:pPr>
                  <w:r>
                    <w:rPr>
                      <w:rFonts w:ascii="Times New Roman" w:hAnsi="Times New Roman" w:cs="Times New Roman"/>
                      <w:szCs w:val="26"/>
                      <w:lang w:val="en-US"/>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103BD" w14:textId="77777777" w:rsidR="003B7960" w:rsidRDefault="003B7960">
                  <w:pPr>
                    <w:rPr>
                      <w:rFonts w:ascii="Times New Roman" w:hAnsi="Times New Roman" w:cs="Times New Roman"/>
                      <w:szCs w:val="26"/>
                      <w:lang w:val="uk-UA"/>
                    </w:rPr>
                  </w:pPr>
                </w:p>
              </w:tc>
              <w:tc>
                <w:tcPr>
                  <w:tcW w:w="6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B921A3" w14:textId="77777777" w:rsidR="003B7960" w:rsidRDefault="003B7960">
                  <w:pPr>
                    <w:ind w:left="116"/>
                    <w:rPr>
                      <w:rFonts w:ascii="Times New Roman" w:hAnsi="Times New Roman" w:cs="Times New Roman"/>
                      <w:szCs w:val="26"/>
                      <w:lang w:val="uk-UA"/>
                    </w:rPr>
                  </w:pPr>
                  <w:r>
                    <w:rPr>
                      <w:rFonts w:ascii="Times New Roman" w:hAnsi="Times New Roman" w:cs="Times New Roman"/>
                      <w:szCs w:val="26"/>
                      <w:lang w:val="uk-UA"/>
                    </w:rPr>
                    <w:t>Неповне виконання вимог з певною кількістю помилок</w:t>
                  </w:r>
                </w:p>
              </w:tc>
            </w:tr>
            <w:tr w:rsidR="003B7960" w14:paraId="6FB6A52C" w14:textId="77777777" w:rsidTr="003B7960">
              <w:trPr>
                <w:trHeight w:val="451"/>
              </w:trPr>
              <w:tc>
                <w:tcPr>
                  <w:tcW w:w="1021" w:type="dxa"/>
                  <w:tcBorders>
                    <w:top w:val="single" w:sz="4" w:space="0" w:color="auto"/>
                    <w:left w:val="single" w:sz="4" w:space="0" w:color="auto"/>
                    <w:bottom w:val="single" w:sz="4" w:space="0" w:color="auto"/>
                    <w:right w:val="single" w:sz="4" w:space="0" w:color="auto"/>
                  </w:tcBorders>
                  <w:vAlign w:val="center"/>
                  <w:hideMark/>
                </w:tcPr>
                <w:p w14:paraId="554D214B" w14:textId="77777777" w:rsidR="003B7960" w:rsidRDefault="003B7960">
                  <w:pPr>
                    <w:jc w:val="center"/>
                    <w:rPr>
                      <w:rFonts w:ascii="Times New Roman" w:hAnsi="Times New Roman" w:cs="Times New Roman"/>
                      <w:szCs w:val="26"/>
                      <w:lang w:val="uk-UA"/>
                    </w:rPr>
                  </w:pPr>
                  <w:r>
                    <w:rPr>
                      <w:rFonts w:ascii="Times New Roman" w:hAnsi="Times New Roman" w:cs="Times New Roman"/>
                      <w:szCs w:val="26"/>
                      <w:lang w:val="uk-UA"/>
                    </w:rPr>
                    <w:t>64-73</w:t>
                  </w:r>
                </w:p>
              </w:tc>
              <w:tc>
                <w:tcPr>
                  <w:tcW w:w="1355"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0B032DA4" w14:textId="77777777" w:rsidR="003B7960" w:rsidRDefault="003B7960">
                  <w:pPr>
                    <w:jc w:val="center"/>
                    <w:rPr>
                      <w:rFonts w:ascii="Times New Roman" w:hAnsi="Times New Roman" w:cs="Times New Roman"/>
                      <w:szCs w:val="26"/>
                      <w:lang w:val="en-US"/>
                    </w:rPr>
                  </w:pPr>
                  <w:r>
                    <w:rPr>
                      <w:rFonts w:ascii="Times New Roman" w:hAnsi="Times New Roman" w:cs="Times New Roman"/>
                      <w:szCs w:val="26"/>
                      <w:lang w:val="en-US"/>
                    </w:rPr>
                    <w:t>D</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13FA9591" w14:textId="77777777" w:rsidR="003B7960" w:rsidRDefault="003B7960">
                  <w:pPr>
                    <w:jc w:val="center"/>
                    <w:rPr>
                      <w:rFonts w:ascii="Times New Roman" w:hAnsi="Times New Roman" w:cs="Times New Roman"/>
                      <w:szCs w:val="26"/>
                      <w:lang w:val="uk-UA"/>
                    </w:rPr>
                  </w:pPr>
                  <w:r>
                    <w:rPr>
                      <w:rFonts w:ascii="Times New Roman" w:hAnsi="Times New Roman" w:cs="Times New Roman"/>
                      <w:szCs w:val="26"/>
                      <w:lang w:val="uk-UA"/>
                    </w:rPr>
                    <w:t>задовільно</w:t>
                  </w:r>
                </w:p>
              </w:tc>
              <w:tc>
                <w:tcPr>
                  <w:tcW w:w="6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489CDE" w14:textId="77777777" w:rsidR="003B7960" w:rsidRDefault="003B7960">
                  <w:pPr>
                    <w:ind w:left="116"/>
                    <w:rPr>
                      <w:rFonts w:ascii="Times New Roman" w:hAnsi="Times New Roman" w:cs="Times New Roman"/>
                      <w:szCs w:val="26"/>
                      <w:lang w:val="uk-UA"/>
                    </w:rPr>
                  </w:pPr>
                  <w:r>
                    <w:rPr>
                      <w:rFonts w:ascii="Times New Roman" w:hAnsi="Times New Roman" w:cs="Times New Roman"/>
                      <w:szCs w:val="26"/>
                      <w:lang w:val="uk-UA"/>
                    </w:rPr>
                    <w:t>Часткове виконання вимог</w:t>
                  </w:r>
                </w:p>
              </w:tc>
            </w:tr>
            <w:tr w:rsidR="003B7960" w14:paraId="0D510F53" w14:textId="77777777" w:rsidTr="003B7960">
              <w:trPr>
                <w:trHeight w:val="451"/>
              </w:trPr>
              <w:tc>
                <w:tcPr>
                  <w:tcW w:w="1021" w:type="dxa"/>
                  <w:tcBorders>
                    <w:top w:val="single" w:sz="4" w:space="0" w:color="auto"/>
                    <w:left w:val="single" w:sz="4" w:space="0" w:color="auto"/>
                    <w:bottom w:val="single" w:sz="4" w:space="0" w:color="auto"/>
                    <w:right w:val="single" w:sz="4" w:space="0" w:color="auto"/>
                  </w:tcBorders>
                  <w:vAlign w:val="center"/>
                  <w:hideMark/>
                </w:tcPr>
                <w:p w14:paraId="4CEB6F7C" w14:textId="77777777" w:rsidR="003B7960" w:rsidRDefault="003B7960">
                  <w:pPr>
                    <w:jc w:val="center"/>
                    <w:rPr>
                      <w:rFonts w:ascii="Times New Roman" w:hAnsi="Times New Roman" w:cs="Times New Roman"/>
                      <w:szCs w:val="26"/>
                      <w:lang w:val="uk-UA"/>
                    </w:rPr>
                  </w:pPr>
                  <w:r>
                    <w:rPr>
                      <w:rFonts w:ascii="Times New Roman" w:hAnsi="Times New Roman" w:cs="Times New Roman"/>
                      <w:szCs w:val="26"/>
                      <w:lang w:val="uk-UA"/>
                    </w:rPr>
                    <w:t>60-63</w:t>
                  </w:r>
                </w:p>
              </w:tc>
              <w:tc>
                <w:tcPr>
                  <w:tcW w:w="1355"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7F20D477" w14:textId="77777777" w:rsidR="003B7960" w:rsidRDefault="003B7960">
                  <w:pPr>
                    <w:jc w:val="center"/>
                    <w:rPr>
                      <w:rFonts w:ascii="Times New Roman" w:hAnsi="Times New Roman" w:cs="Times New Roman"/>
                      <w:szCs w:val="26"/>
                      <w:lang w:val="en-US"/>
                    </w:rPr>
                  </w:pPr>
                  <w:r>
                    <w:rPr>
                      <w:rFonts w:ascii="Times New Roman" w:hAnsi="Times New Roman" w:cs="Times New Roman"/>
                      <w:szCs w:val="26"/>
                      <w:lang w:val="en-US"/>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3D311" w14:textId="77777777" w:rsidR="003B7960" w:rsidRDefault="003B7960">
                  <w:pPr>
                    <w:rPr>
                      <w:rFonts w:ascii="Times New Roman" w:hAnsi="Times New Roman" w:cs="Times New Roman"/>
                      <w:szCs w:val="26"/>
                      <w:lang w:val="uk-UA"/>
                    </w:rPr>
                  </w:pPr>
                </w:p>
              </w:tc>
              <w:tc>
                <w:tcPr>
                  <w:tcW w:w="6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44F3FD" w14:textId="77777777" w:rsidR="003B7960" w:rsidRDefault="003B7960">
                  <w:pPr>
                    <w:ind w:left="116"/>
                    <w:rPr>
                      <w:rFonts w:ascii="Times New Roman" w:hAnsi="Times New Roman" w:cs="Times New Roman"/>
                      <w:szCs w:val="26"/>
                      <w:lang w:val="uk-UA"/>
                    </w:rPr>
                  </w:pPr>
                  <w:r>
                    <w:rPr>
                      <w:rFonts w:ascii="Times New Roman" w:hAnsi="Times New Roman" w:cs="Times New Roman"/>
                      <w:szCs w:val="26"/>
                      <w:lang w:val="uk-UA"/>
                    </w:rPr>
                    <w:t>Виконання задовольняє мінімальні критерії</w:t>
                  </w:r>
                </w:p>
              </w:tc>
            </w:tr>
            <w:tr w:rsidR="003B7960" w14:paraId="0425DA0D" w14:textId="77777777" w:rsidTr="003B7960">
              <w:trPr>
                <w:trHeight w:val="395"/>
              </w:trPr>
              <w:tc>
                <w:tcPr>
                  <w:tcW w:w="1021" w:type="dxa"/>
                  <w:tcBorders>
                    <w:top w:val="single" w:sz="4" w:space="0" w:color="auto"/>
                    <w:left w:val="single" w:sz="4" w:space="0" w:color="auto"/>
                    <w:bottom w:val="single" w:sz="4" w:space="0" w:color="auto"/>
                    <w:right w:val="single" w:sz="4" w:space="0" w:color="auto"/>
                  </w:tcBorders>
                  <w:vAlign w:val="center"/>
                  <w:hideMark/>
                </w:tcPr>
                <w:p w14:paraId="79C59188" w14:textId="77777777" w:rsidR="003B7960" w:rsidRDefault="003B7960">
                  <w:pPr>
                    <w:jc w:val="center"/>
                    <w:rPr>
                      <w:rFonts w:ascii="Times New Roman" w:hAnsi="Times New Roman" w:cs="Times New Roman"/>
                      <w:bCs/>
                      <w:szCs w:val="26"/>
                      <w:lang w:val="uk-UA"/>
                    </w:rPr>
                  </w:pPr>
                  <w:r>
                    <w:rPr>
                      <w:rFonts w:ascii="Times New Roman" w:hAnsi="Times New Roman" w:cs="Times New Roman"/>
                      <w:bCs/>
                      <w:szCs w:val="26"/>
                      <w:lang w:val="uk-UA"/>
                    </w:rPr>
                    <w:t>35-59</w:t>
                  </w:r>
                </w:p>
              </w:tc>
              <w:tc>
                <w:tcPr>
                  <w:tcW w:w="1355"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2B6CF8F5" w14:textId="77777777" w:rsidR="003B7960" w:rsidRDefault="003B7960">
                  <w:pPr>
                    <w:jc w:val="center"/>
                    <w:rPr>
                      <w:rFonts w:ascii="Times New Roman" w:hAnsi="Times New Roman" w:cs="Times New Roman"/>
                      <w:bCs/>
                      <w:szCs w:val="26"/>
                      <w:lang w:val="en-US"/>
                    </w:rPr>
                  </w:pPr>
                  <w:r>
                    <w:rPr>
                      <w:rFonts w:ascii="Times New Roman" w:hAnsi="Times New Roman" w:cs="Times New Roman"/>
                      <w:bCs/>
                      <w:szCs w:val="26"/>
                      <w:lang w:val="en-US"/>
                    </w:rPr>
                    <w:t>FX</w:t>
                  </w:r>
                </w:p>
              </w:tc>
              <w:tc>
                <w:tcPr>
                  <w:tcW w:w="135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E978DB9" w14:textId="77777777" w:rsidR="003B7960" w:rsidRDefault="003B7960">
                  <w:pPr>
                    <w:jc w:val="center"/>
                    <w:rPr>
                      <w:rFonts w:ascii="Times New Roman" w:hAnsi="Times New Roman" w:cs="Times New Roman"/>
                      <w:bCs/>
                      <w:szCs w:val="26"/>
                      <w:lang w:val="uk-UA"/>
                    </w:rPr>
                  </w:pPr>
                  <w:r>
                    <w:rPr>
                      <w:rFonts w:ascii="Times New Roman" w:hAnsi="Times New Roman" w:cs="Times New Roman"/>
                      <w:bCs/>
                      <w:szCs w:val="26"/>
                      <w:lang w:val="uk-UA"/>
                    </w:rPr>
                    <w:t>незадовільно</w:t>
                  </w:r>
                </w:p>
              </w:tc>
              <w:tc>
                <w:tcPr>
                  <w:tcW w:w="6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24A6F4" w14:textId="77777777" w:rsidR="003B7960" w:rsidRDefault="003B7960">
                  <w:pPr>
                    <w:rPr>
                      <w:rFonts w:ascii="Times New Roman" w:hAnsi="Times New Roman" w:cs="Times New Roman"/>
                      <w:bCs/>
                      <w:szCs w:val="26"/>
                      <w:lang w:val="uk-UA"/>
                    </w:rPr>
                  </w:pPr>
                  <w:r>
                    <w:rPr>
                      <w:rFonts w:ascii="Times New Roman" w:hAnsi="Times New Roman" w:cs="Times New Roman"/>
                      <w:bCs/>
                      <w:szCs w:val="26"/>
                      <w:lang w:val="uk-UA"/>
                    </w:rPr>
                    <w:t>Можливе повторне складання</w:t>
                  </w:r>
                </w:p>
              </w:tc>
            </w:tr>
            <w:tr w:rsidR="003B7960" w14:paraId="39512909" w14:textId="77777777" w:rsidTr="003B7960">
              <w:trPr>
                <w:trHeight w:val="395"/>
              </w:trPr>
              <w:tc>
                <w:tcPr>
                  <w:tcW w:w="1021" w:type="dxa"/>
                  <w:tcBorders>
                    <w:top w:val="single" w:sz="4" w:space="0" w:color="auto"/>
                    <w:left w:val="single" w:sz="4" w:space="0" w:color="auto"/>
                    <w:bottom w:val="single" w:sz="4" w:space="0" w:color="auto"/>
                    <w:right w:val="single" w:sz="4" w:space="0" w:color="auto"/>
                  </w:tcBorders>
                  <w:vAlign w:val="center"/>
                  <w:hideMark/>
                </w:tcPr>
                <w:p w14:paraId="3B2ADE6B" w14:textId="77777777" w:rsidR="003B7960" w:rsidRDefault="003B7960">
                  <w:pPr>
                    <w:ind w:firstLine="335"/>
                    <w:jc w:val="center"/>
                    <w:rPr>
                      <w:rFonts w:ascii="Times New Roman" w:hAnsi="Times New Roman" w:cs="Times New Roman"/>
                      <w:bCs/>
                      <w:szCs w:val="26"/>
                      <w:lang w:val="uk-UA"/>
                    </w:rPr>
                  </w:pPr>
                  <w:r>
                    <w:rPr>
                      <w:rFonts w:ascii="Times New Roman" w:hAnsi="Times New Roman" w:cs="Times New Roman"/>
                      <w:bCs/>
                      <w:szCs w:val="26"/>
                      <w:lang w:val="uk-UA"/>
                    </w:rPr>
                    <w:t>0-34</w:t>
                  </w:r>
                </w:p>
              </w:tc>
              <w:tc>
                <w:tcPr>
                  <w:tcW w:w="1355"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76A38376" w14:textId="77777777" w:rsidR="003B7960" w:rsidRDefault="003B7960">
                  <w:pPr>
                    <w:jc w:val="center"/>
                    <w:rPr>
                      <w:rFonts w:ascii="Times New Roman" w:hAnsi="Times New Roman" w:cs="Times New Roman"/>
                      <w:bCs/>
                      <w:szCs w:val="26"/>
                      <w:lang w:val="en-US"/>
                    </w:rPr>
                  </w:pPr>
                  <w:r>
                    <w:rPr>
                      <w:rFonts w:ascii="Times New Roman" w:hAnsi="Times New Roman" w:cs="Times New Roman"/>
                      <w:bCs/>
                      <w:szCs w:val="26"/>
                      <w:lang w:val="en-US"/>
                    </w:rPr>
                    <w:t>F</w:t>
                  </w:r>
                </w:p>
              </w:tc>
              <w:tc>
                <w:tcPr>
                  <w:tcW w:w="135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9F748D7" w14:textId="77777777" w:rsidR="003B7960" w:rsidRDefault="003B7960">
                  <w:pPr>
                    <w:jc w:val="center"/>
                    <w:rPr>
                      <w:rFonts w:ascii="Times New Roman" w:hAnsi="Times New Roman" w:cs="Times New Roman"/>
                      <w:bCs/>
                      <w:szCs w:val="26"/>
                      <w:lang w:val="uk-UA"/>
                    </w:rPr>
                  </w:pPr>
                  <w:r>
                    <w:rPr>
                      <w:rFonts w:ascii="Times New Roman" w:hAnsi="Times New Roman" w:cs="Times New Roman"/>
                      <w:bCs/>
                      <w:szCs w:val="26"/>
                      <w:lang w:val="uk-UA"/>
                    </w:rPr>
                    <w:t>неприйнятно</w:t>
                  </w:r>
                </w:p>
              </w:tc>
              <w:tc>
                <w:tcPr>
                  <w:tcW w:w="6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B24D6E" w14:textId="77777777" w:rsidR="003B7960" w:rsidRDefault="003B7960">
                  <w:pPr>
                    <w:rPr>
                      <w:rFonts w:ascii="Times New Roman" w:hAnsi="Times New Roman" w:cs="Times New Roman"/>
                      <w:bCs/>
                      <w:szCs w:val="26"/>
                      <w:lang w:val="uk-UA"/>
                    </w:rPr>
                  </w:pPr>
                  <w:r>
                    <w:rPr>
                      <w:rFonts w:ascii="Times New Roman" w:hAnsi="Times New Roman" w:cs="Times New Roman"/>
                      <w:bCs/>
                      <w:szCs w:val="26"/>
                      <w:lang w:val="uk-UA"/>
                    </w:rPr>
                    <w:t>Необхідний повторний курс з навчальної дисципліни</w:t>
                  </w:r>
                </w:p>
              </w:tc>
            </w:tr>
          </w:tbl>
          <w:p w14:paraId="79A02152"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1. Якщо студент під час виконування передбачених навчальним планом видів робіт до залікового тижня набрав загальний рейтинговий бал, що відповідає позитивній оцінці (60 балів і більше), цей результат заноситься в залікову екзаменаційну відомість без можливості його покращення. Підвищення оцінки на заході ПСК не передбачене. Якщо студент не н</w:t>
            </w:r>
            <w:r>
              <w:rPr>
                <w:rFonts w:ascii="Times New Roman" w:hAnsi="Times New Roman" w:cs="Times New Roman"/>
                <w:color w:val="000000" w:themeColor="text1"/>
                <w:sz w:val="26"/>
                <w:szCs w:val="26"/>
                <w:lang w:val="uk-UA"/>
              </w:rPr>
              <w:t>а</w:t>
            </w:r>
            <w:r>
              <w:rPr>
                <w:rFonts w:ascii="Times New Roman" w:hAnsi="Times New Roman" w:cs="Times New Roman"/>
                <w:color w:val="000000" w:themeColor="text1"/>
                <w:sz w:val="26"/>
                <w:szCs w:val="26"/>
                <w:lang w:val="uk-UA"/>
              </w:rPr>
              <w:t>брав загальний рейтинговий бал, який відповідає позитивній оцінці (60 балів і більше), вважається, що він має заборгованість з дисципліни з процедурою її ліквідації, описаною у п. 2.</w:t>
            </w:r>
          </w:p>
          <w:p w14:paraId="0F2B4BF1"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2. Умови ліквідації заборгованостей з поточної роботи.</w:t>
            </w:r>
          </w:p>
          <w:p w14:paraId="0B0D077D"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а) Протягом семестру, до залікового тижня, за рішенням викладача студенту може н</w:t>
            </w:r>
            <w:r>
              <w:rPr>
                <w:rFonts w:ascii="Times New Roman" w:hAnsi="Times New Roman" w:cs="Times New Roman"/>
                <w:color w:val="000000" w:themeColor="text1"/>
                <w:sz w:val="26"/>
                <w:szCs w:val="26"/>
                <w:lang w:val="uk-UA"/>
              </w:rPr>
              <w:t>а</w:t>
            </w:r>
            <w:r>
              <w:rPr>
                <w:rFonts w:ascii="Times New Roman" w:hAnsi="Times New Roman" w:cs="Times New Roman"/>
                <w:color w:val="000000" w:themeColor="text1"/>
                <w:sz w:val="26"/>
                <w:szCs w:val="26"/>
                <w:lang w:val="uk-UA"/>
              </w:rPr>
              <w:t xml:space="preserve">даватися можливість доопрацювання завдань та контрольних робіт, що передбачені планом роботи, з метою підвищення оцінки. </w:t>
            </w:r>
          </w:p>
          <w:p w14:paraId="0DE4FCF6" w14:textId="77777777" w:rsidR="003B7960" w:rsidRDefault="003B7960" w:rsidP="003B7960">
            <w:pPr>
              <w:ind w:firstLine="335"/>
              <w:rPr>
                <w:rFonts w:ascii="Times New Roman" w:hAnsi="Times New Roman" w:cs="Times New Roman"/>
                <w:i/>
                <w:color w:val="000000" w:themeColor="text1"/>
                <w:sz w:val="26"/>
                <w:szCs w:val="26"/>
                <w:lang w:val="uk-UA"/>
              </w:rPr>
            </w:pPr>
            <w:r>
              <w:rPr>
                <w:rFonts w:ascii="Times New Roman" w:hAnsi="Times New Roman" w:cs="Times New Roman"/>
                <w:i/>
                <w:color w:val="000000" w:themeColor="text1"/>
                <w:sz w:val="26"/>
                <w:szCs w:val="26"/>
                <w:lang w:val="uk-UA"/>
              </w:rPr>
              <w:t>Даний пункт не розповсюджується на випадок п. 3 стосовно порушень принципів ак</w:t>
            </w:r>
            <w:r>
              <w:rPr>
                <w:rFonts w:ascii="Times New Roman" w:hAnsi="Times New Roman" w:cs="Times New Roman"/>
                <w:i/>
                <w:color w:val="000000" w:themeColor="text1"/>
                <w:sz w:val="26"/>
                <w:szCs w:val="26"/>
                <w:lang w:val="uk-UA"/>
              </w:rPr>
              <w:t>а</w:t>
            </w:r>
            <w:r>
              <w:rPr>
                <w:rFonts w:ascii="Times New Roman" w:hAnsi="Times New Roman" w:cs="Times New Roman"/>
                <w:i/>
                <w:color w:val="000000" w:themeColor="text1"/>
                <w:sz w:val="26"/>
                <w:szCs w:val="26"/>
                <w:lang w:val="uk-UA"/>
              </w:rPr>
              <w:t>демічної доброчесності.</w:t>
            </w:r>
          </w:p>
          <w:p w14:paraId="24C925D6"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б) При отриманні за наслідками роботи за семестр загального рейтингового балу, що відповідає незадовільній оцінці FХ (не менше 35 балів), студентові надається право на дворазове складання (викладачеві та комісії) заходу підсумкового семестрового контролю (ПСК), за правилами, що визначені у п.п. в-з;</w:t>
            </w:r>
          </w:p>
          <w:p w14:paraId="53BD4C9F"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в) Складання заходу ПСК, відбувається після завершення екзаменаційної сесії за дод</w:t>
            </w:r>
            <w:r>
              <w:rPr>
                <w:rFonts w:ascii="Times New Roman" w:hAnsi="Times New Roman" w:cs="Times New Roman"/>
                <w:color w:val="000000" w:themeColor="text1"/>
                <w:sz w:val="26"/>
                <w:szCs w:val="26"/>
                <w:lang w:val="uk-UA"/>
              </w:rPr>
              <w:t>а</w:t>
            </w:r>
            <w:r>
              <w:rPr>
                <w:rFonts w:ascii="Times New Roman" w:hAnsi="Times New Roman" w:cs="Times New Roman"/>
                <w:color w:val="000000" w:themeColor="text1"/>
                <w:sz w:val="26"/>
                <w:szCs w:val="26"/>
                <w:lang w:val="uk-UA"/>
              </w:rPr>
              <w:t>тковою відомістю семестрової атестації. Студент має право на два складання заходу ПСК: викладачеві та комісії. У разі незадовільного складання заходу ПСК комісії студент отримує оцінку «незадовільно».</w:t>
            </w:r>
          </w:p>
          <w:p w14:paraId="20314D59"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г) Завдання ПСК являють собою набір тестів. Успішне складання передбачає правильні відповіді на 60 % та більше від загальної кількості питань ПСК.</w:t>
            </w:r>
          </w:p>
          <w:p w14:paraId="1E712427"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д) За умови успішного складання заходу ПСК студент отримує оцінку «задовільно, 60 балів, «Е» за шкалою ECTS, яка засвідчує виконання студентом мінімальних вимог без урахування накопичених балів та реальної кількості наданих правильних відповідей на т</w:t>
            </w:r>
            <w:r>
              <w:rPr>
                <w:rFonts w:ascii="Times New Roman" w:hAnsi="Times New Roman" w:cs="Times New Roman"/>
                <w:color w:val="000000" w:themeColor="text1"/>
                <w:sz w:val="26"/>
                <w:szCs w:val="26"/>
                <w:lang w:val="uk-UA"/>
              </w:rPr>
              <w:t>е</w:t>
            </w:r>
            <w:r>
              <w:rPr>
                <w:rFonts w:ascii="Times New Roman" w:hAnsi="Times New Roman" w:cs="Times New Roman"/>
                <w:color w:val="000000" w:themeColor="text1"/>
                <w:sz w:val="26"/>
                <w:szCs w:val="26"/>
                <w:lang w:val="uk-UA"/>
              </w:rPr>
              <w:t>стові завдання ПСК.</w:t>
            </w:r>
          </w:p>
          <w:p w14:paraId="7584B751"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е) Під час складання заходу ПСК оцінювання здійснюється з урахуванням рейтингових балів, отриманих за підсумком роботи за семестр, але без урахування модульних атестацій. 1 (один) рейтинговий бал прирівнюється до 1 (одного) відсотка отриманих за захід ПСК.</w:t>
            </w:r>
          </w:p>
          <w:p w14:paraId="7F79A5BE"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ж) Студенту надається право на виправлення оцінки за домашні (творчі) завдання. Отримані у такий спосіб бали будуть враховані у оцінці за ПСК у спосіб, описаний у п.п. е). Прийом виконаних або виправлених завдань припиняється не пізніше, ніж за три доби до заходу ПСК.</w:t>
            </w:r>
          </w:p>
          <w:p w14:paraId="78D86BDF"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lastRenderedPageBreak/>
              <w:t>з) У разі незадовільного складання заходу ПСК комісії студент отримує оцінку «незад</w:t>
            </w:r>
            <w:r>
              <w:rPr>
                <w:rFonts w:ascii="Times New Roman" w:hAnsi="Times New Roman" w:cs="Times New Roman"/>
                <w:color w:val="000000" w:themeColor="text1"/>
                <w:sz w:val="26"/>
                <w:szCs w:val="26"/>
                <w:lang w:val="uk-UA"/>
              </w:rPr>
              <w:t>о</w:t>
            </w:r>
            <w:r>
              <w:rPr>
                <w:rFonts w:ascii="Times New Roman" w:hAnsi="Times New Roman" w:cs="Times New Roman"/>
                <w:color w:val="000000" w:themeColor="text1"/>
                <w:sz w:val="26"/>
                <w:szCs w:val="26"/>
                <w:lang w:val="uk-UA"/>
              </w:rPr>
              <w:t>вільно» з сумою балів, яка відповідає результату, набраному за підсумком роботи за семестр з урахуванням усіх доопрацювань, але без урахування результатів відповідей на питання тестових завдань ПСК. Тобто, набрані на заході ПСК тести у разі незадовільного складання не зараховуються як підсумкові за роботу протягом семестру.</w:t>
            </w:r>
          </w:p>
          <w:p w14:paraId="5613BE92" w14:textId="5B82BFF4" w:rsidR="004C2D84" w:rsidRPr="00A86C4D" w:rsidRDefault="003B7960" w:rsidP="003B7960">
            <w:pPr>
              <w:rPr>
                <w:rFonts w:ascii="Times New Roman" w:hAnsi="Times New Roman" w:cs="Times New Roman"/>
                <w:b/>
                <w:color w:val="000000" w:themeColor="text1"/>
                <w:sz w:val="26"/>
                <w:szCs w:val="26"/>
                <w:lang w:val="uk-UA"/>
              </w:rPr>
            </w:pPr>
            <w:r>
              <w:rPr>
                <w:rFonts w:ascii="Times New Roman" w:hAnsi="Times New Roman" w:cs="Times New Roman"/>
                <w:color w:val="000000" w:themeColor="text1"/>
                <w:sz w:val="26"/>
                <w:szCs w:val="26"/>
                <w:lang w:val="uk-UA"/>
              </w:rPr>
              <w:t>3. Дотримання принципів академічної доброчесності У випадку порушення норм академ</w:t>
            </w:r>
            <w:r>
              <w:rPr>
                <w:rFonts w:ascii="Times New Roman" w:hAnsi="Times New Roman" w:cs="Times New Roman"/>
                <w:color w:val="000000" w:themeColor="text1"/>
                <w:sz w:val="26"/>
                <w:szCs w:val="26"/>
                <w:lang w:val="uk-UA"/>
              </w:rPr>
              <w:t>і</w:t>
            </w:r>
            <w:r>
              <w:rPr>
                <w:rFonts w:ascii="Times New Roman" w:hAnsi="Times New Roman" w:cs="Times New Roman"/>
                <w:color w:val="000000" w:themeColor="text1"/>
                <w:sz w:val="26"/>
                <w:szCs w:val="26"/>
                <w:lang w:val="uk-UA"/>
              </w:rPr>
              <w:t>чної доброчесності під час виконання завдання, зокрема академічного плагіату, студент отримує 0 (нуль) балів за завдання. При цьому викладач повинен надати докази факту п</w:t>
            </w:r>
            <w:r>
              <w:rPr>
                <w:rFonts w:ascii="Times New Roman" w:hAnsi="Times New Roman" w:cs="Times New Roman"/>
                <w:color w:val="000000" w:themeColor="text1"/>
                <w:sz w:val="26"/>
                <w:szCs w:val="26"/>
                <w:lang w:val="uk-UA"/>
              </w:rPr>
              <w:t>о</w:t>
            </w:r>
            <w:r>
              <w:rPr>
                <w:rFonts w:ascii="Times New Roman" w:hAnsi="Times New Roman" w:cs="Times New Roman"/>
                <w:color w:val="000000" w:themeColor="text1"/>
                <w:sz w:val="26"/>
                <w:szCs w:val="26"/>
                <w:lang w:val="uk-UA"/>
              </w:rPr>
              <w:t>рушення.</w:t>
            </w:r>
            <w:r w:rsidRPr="00A86C4D">
              <w:rPr>
                <w:rFonts w:ascii="Times New Roman" w:hAnsi="Times New Roman" w:cs="Times New Roman"/>
                <w:b/>
                <w:color w:val="000000" w:themeColor="text1"/>
                <w:sz w:val="26"/>
                <w:szCs w:val="26"/>
                <w:lang w:val="uk-UA"/>
              </w:rPr>
              <w:t xml:space="preserve"> </w:t>
            </w:r>
          </w:p>
        </w:tc>
      </w:tr>
      <w:tr w:rsidR="004C2D84" w:rsidRPr="00A86C4D" w14:paraId="3A1F61FD" w14:textId="77777777" w:rsidTr="00AC142B">
        <w:trPr>
          <w:trHeight w:val="20"/>
        </w:trPr>
        <w:tc>
          <w:tcPr>
            <w:tcW w:w="5000" w:type="pct"/>
            <w:gridSpan w:val="4"/>
            <w:tcMar>
              <w:top w:w="85" w:type="dxa"/>
              <w:left w:w="85" w:type="dxa"/>
              <w:bottom w:w="85" w:type="dxa"/>
              <w:right w:w="85" w:type="dxa"/>
            </w:tcMar>
            <w:vAlign w:val="center"/>
          </w:tcPr>
          <w:p w14:paraId="026D6745" w14:textId="7721AAA2" w:rsidR="004C2D84" w:rsidRPr="00A86C4D" w:rsidRDefault="004C2D84" w:rsidP="000A7670">
            <w:pPr>
              <w:rPr>
                <w:rFonts w:ascii="Times New Roman" w:hAnsi="Times New Roman" w:cs="Times New Roman"/>
                <w:b/>
                <w:color w:val="000000" w:themeColor="text1"/>
                <w:sz w:val="26"/>
                <w:szCs w:val="26"/>
                <w:lang w:val="uk-UA"/>
              </w:rPr>
            </w:pPr>
            <w:r w:rsidRPr="00A86C4D">
              <w:rPr>
                <w:rFonts w:ascii="Times New Roman" w:hAnsi="Times New Roman" w:cs="Times New Roman"/>
                <w:b/>
                <w:color w:val="000000" w:themeColor="text1"/>
                <w:sz w:val="26"/>
                <w:szCs w:val="26"/>
                <w:lang w:val="uk-UA"/>
              </w:rPr>
              <w:lastRenderedPageBreak/>
              <w:t xml:space="preserve">9.2 Методи </w:t>
            </w:r>
            <w:r w:rsidR="00AA1653" w:rsidRPr="00A86C4D">
              <w:rPr>
                <w:rFonts w:ascii="Times New Roman" w:hAnsi="Times New Roman" w:cs="Times New Roman"/>
                <w:b/>
                <w:color w:val="000000" w:themeColor="text1"/>
                <w:sz w:val="26"/>
                <w:szCs w:val="26"/>
                <w:lang w:val="uk-UA"/>
              </w:rPr>
              <w:t xml:space="preserve">поточного </w:t>
            </w:r>
            <w:r w:rsidRPr="00A86C4D">
              <w:rPr>
                <w:rFonts w:ascii="Times New Roman" w:hAnsi="Times New Roman" w:cs="Times New Roman"/>
                <w:b/>
                <w:color w:val="000000" w:themeColor="text1"/>
                <w:sz w:val="26"/>
                <w:szCs w:val="26"/>
                <w:lang w:val="uk-UA"/>
              </w:rPr>
              <w:t>формативного оцінювання</w:t>
            </w:r>
          </w:p>
        </w:tc>
      </w:tr>
      <w:tr w:rsidR="004C2D84" w:rsidRPr="00A86C4D" w14:paraId="18D4D2B1" w14:textId="77777777" w:rsidTr="00AC142B">
        <w:trPr>
          <w:trHeight w:val="20"/>
        </w:trPr>
        <w:tc>
          <w:tcPr>
            <w:tcW w:w="5000" w:type="pct"/>
            <w:gridSpan w:val="4"/>
            <w:tcMar>
              <w:top w:w="85" w:type="dxa"/>
              <w:left w:w="85" w:type="dxa"/>
              <w:bottom w:w="85" w:type="dxa"/>
              <w:right w:w="85" w:type="dxa"/>
            </w:tcMar>
            <w:vAlign w:val="center"/>
          </w:tcPr>
          <w:p w14:paraId="2E3A978D" w14:textId="183B55D1" w:rsidR="004C2D84" w:rsidRPr="0079395B" w:rsidRDefault="003B7960" w:rsidP="003B7960">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За дисципліною передбачені такі методи поточного формативного оцінювання: тестове опитування під час лекцій за допомогою сервісу Google Forms (TЛ), оцінювання виконаних практичних завдань (ОВПЗ), оцінювання виконаних лабораторних завдань (ОВЛЗ)</w:t>
            </w:r>
            <w:r w:rsidRPr="0079395B">
              <w:rPr>
                <w:rFonts w:ascii="Times New Roman" w:hAnsi="Times New Roman" w:cs="Times New Roman"/>
                <w:color w:val="000000" w:themeColor="text1"/>
                <w:sz w:val="26"/>
                <w:szCs w:val="26"/>
                <w:lang w:val="uk-UA"/>
              </w:rPr>
              <w:t xml:space="preserve"> </w:t>
            </w:r>
          </w:p>
        </w:tc>
      </w:tr>
      <w:tr w:rsidR="004C2D84" w:rsidRPr="00A86C4D" w14:paraId="3457D0CA" w14:textId="77777777" w:rsidTr="00AC142B">
        <w:trPr>
          <w:trHeight w:val="20"/>
        </w:trPr>
        <w:tc>
          <w:tcPr>
            <w:tcW w:w="5000" w:type="pct"/>
            <w:gridSpan w:val="4"/>
            <w:tcMar>
              <w:top w:w="85" w:type="dxa"/>
              <w:left w:w="85" w:type="dxa"/>
              <w:bottom w:w="85" w:type="dxa"/>
              <w:right w:w="85" w:type="dxa"/>
            </w:tcMar>
            <w:vAlign w:val="center"/>
          </w:tcPr>
          <w:p w14:paraId="1A89D25C" w14:textId="06C99CB6" w:rsidR="004C2D84" w:rsidRPr="00A86C4D" w:rsidRDefault="004C2D84" w:rsidP="000A7670">
            <w:pPr>
              <w:rPr>
                <w:rFonts w:ascii="Times New Roman" w:hAnsi="Times New Roman" w:cs="Times New Roman"/>
                <w:b/>
                <w:color w:val="000000" w:themeColor="text1"/>
                <w:sz w:val="26"/>
                <w:szCs w:val="26"/>
                <w:lang w:val="uk-UA"/>
              </w:rPr>
            </w:pPr>
            <w:r w:rsidRPr="00A86C4D">
              <w:rPr>
                <w:rFonts w:ascii="Times New Roman" w:hAnsi="Times New Roman" w:cs="Times New Roman"/>
                <w:b/>
                <w:color w:val="000000" w:themeColor="text1"/>
                <w:sz w:val="26"/>
                <w:szCs w:val="26"/>
                <w:lang w:val="uk-UA"/>
              </w:rPr>
              <w:t xml:space="preserve">9.3 Методи </w:t>
            </w:r>
            <w:r w:rsidR="00AA1653" w:rsidRPr="00A86C4D">
              <w:rPr>
                <w:rFonts w:ascii="Times New Roman" w:hAnsi="Times New Roman" w:cs="Times New Roman"/>
                <w:b/>
                <w:color w:val="000000" w:themeColor="text1"/>
                <w:sz w:val="26"/>
                <w:szCs w:val="26"/>
                <w:lang w:val="uk-UA"/>
              </w:rPr>
              <w:t xml:space="preserve">підсумкового </w:t>
            </w:r>
            <w:r w:rsidRPr="00A86C4D">
              <w:rPr>
                <w:rFonts w:ascii="Times New Roman" w:hAnsi="Times New Roman" w:cs="Times New Roman"/>
                <w:b/>
                <w:color w:val="000000" w:themeColor="text1"/>
                <w:sz w:val="26"/>
                <w:szCs w:val="26"/>
                <w:lang w:val="uk-UA"/>
              </w:rPr>
              <w:t>сумативного оцінювання</w:t>
            </w:r>
          </w:p>
        </w:tc>
      </w:tr>
      <w:tr w:rsidR="00522891" w:rsidRPr="00A86C4D" w14:paraId="66E9F9CB" w14:textId="77777777" w:rsidTr="00AC142B">
        <w:trPr>
          <w:trHeight w:val="20"/>
        </w:trPr>
        <w:tc>
          <w:tcPr>
            <w:tcW w:w="5000" w:type="pct"/>
            <w:gridSpan w:val="4"/>
            <w:tcMar>
              <w:top w:w="85" w:type="dxa"/>
              <w:left w:w="85" w:type="dxa"/>
              <w:bottom w:w="85" w:type="dxa"/>
              <w:right w:w="85" w:type="dxa"/>
            </w:tcMar>
            <w:vAlign w:val="center"/>
          </w:tcPr>
          <w:p w14:paraId="49DBDDA0" w14:textId="16989E39" w:rsidR="00E03B5A" w:rsidRPr="00E03B5A" w:rsidRDefault="00E03B5A" w:rsidP="00E03B5A">
            <w:pPr>
              <w:rPr>
                <w:rFonts w:ascii="Times New Roman" w:hAnsi="Times New Roman" w:cs="Times New Roman"/>
                <w:color w:val="000000" w:themeColor="text1"/>
                <w:sz w:val="26"/>
                <w:szCs w:val="26"/>
                <w:lang w:val="uk-UA"/>
              </w:rPr>
            </w:pPr>
            <w:r w:rsidRPr="00E03B5A">
              <w:rPr>
                <w:rFonts w:ascii="Times New Roman" w:hAnsi="Times New Roman" w:cs="Times New Roman"/>
                <w:color w:val="000000" w:themeColor="text1"/>
                <w:sz w:val="26"/>
                <w:szCs w:val="26"/>
                <w:lang w:val="uk-UA"/>
              </w:rPr>
              <w:t>У відповідності до регламенту студент має можливість отримати максимальн</w:t>
            </w:r>
            <w:r>
              <w:rPr>
                <w:rFonts w:ascii="Times New Roman" w:hAnsi="Times New Roman" w:cs="Times New Roman"/>
                <w:color w:val="000000" w:themeColor="text1"/>
                <w:sz w:val="26"/>
                <w:szCs w:val="26"/>
                <w:lang w:val="uk-UA"/>
              </w:rPr>
              <w:t>у</w:t>
            </w:r>
            <w:r w:rsidRPr="00E03B5A">
              <w:rPr>
                <w:rFonts w:ascii="Times New Roman" w:hAnsi="Times New Roman" w:cs="Times New Roman"/>
                <w:color w:val="000000" w:themeColor="text1"/>
                <w:sz w:val="26"/>
                <w:szCs w:val="26"/>
                <w:lang w:val="uk-UA"/>
              </w:rPr>
              <w:t xml:space="preserve"> бази у</w:t>
            </w:r>
            <w:r>
              <w:rPr>
                <w:rFonts w:ascii="Times New Roman" w:hAnsi="Times New Roman" w:cs="Times New Roman"/>
                <w:color w:val="000000" w:themeColor="text1"/>
                <w:sz w:val="26"/>
                <w:szCs w:val="26"/>
                <w:lang w:val="uk-UA"/>
              </w:rPr>
              <w:t xml:space="preserve"> </w:t>
            </w:r>
            <w:r w:rsidRPr="00E03B5A">
              <w:rPr>
                <w:rFonts w:ascii="Times New Roman" w:hAnsi="Times New Roman" w:cs="Times New Roman"/>
                <w:color w:val="000000" w:themeColor="text1"/>
                <w:sz w:val="26"/>
                <w:szCs w:val="26"/>
                <w:lang w:val="uk-UA"/>
              </w:rPr>
              <w:t>ві</w:t>
            </w:r>
            <w:r w:rsidRPr="00E03B5A">
              <w:rPr>
                <w:rFonts w:ascii="Times New Roman" w:hAnsi="Times New Roman" w:cs="Times New Roman"/>
                <w:color w:val="000000" w:themeColor="text1"/>
                <w:sz w:val="26"/>
                <w:szCs w:val="26"/>
                <w:lang w:val="uk-UA"/>
              </w:rPr>
              <w:t>д</w:t>
            </w:r>
            <w:r w:rsidRPr="00E03B5A">
              <w:rPr>
                <w:rFonts w:ascii="Times New Roman" w:hAnsi="Times New Roman" w:cs="Times New Roman"/>
                <w:color w:val="000000" w:themeColor="text1"/>
                <w:sz w:val="26"/>
                <w:szCs w:val="26"/>
                <w:lang w:val="uk-UA"/>
              </w:rPr>
              <w:t>повідності до видів завдань за таким переліком</w:t>
            </w:r>
          </w:p>
          <w:p w14:paraId="46D3CD58" w14:textId="3401CED9" w:rsidR="00E03B5A" w:rsidRPr="00E03B5A" w:rsidRDefault="00E03B5A" w:rsidP="00E03B5A">
            <w:pPr>
              <w:rPr>
                <w:rFonts w:ascii="Times New Roman" w:hAnsi="Times New Roman" w:cs="Times New Roman"/>
                <w:color w:val="000000" w:themeColor="text1"/>
                <w:sz w:val="26"/>
                <w:szCs w:val="26"/>
                <w:lang w:val="uk-UA"/>
              </w:rPr>
            </w:pPr>
            <w:r w:rsidRPr="00E03B5A">
              <w:rPr>
                <w:rFonts w:ascii="Times New Roman" w:hAnsi="Times New Roman" w:cs="Times New Roman"/>
                <w:color w:val="000000" w:themeColor="text1"/>
                <w:sz w:val="26"/>
                <w:szCs w:val="26"/>
                <w:lang w:val="uk-UA"/>
              </w:rPr>
              <w:t xml:space="preserve">а) </w:t>
            </w:r>
            <w:r w:rsidR="005D7F2E">
              <w:rPr>
                <w:rFonts w:ascii="Times New Roman" w:hAnsi="Times New Roman" w:cs="Times New Roman"/>
                <w:color w:val="000000" w:themeColor="text1"/>
                <w:sz w:val="26"/>
                <w:szCs w:val="26"/>
                <w:lang w:val="uk-UA"/>
              </w:rPr>
              <w:t>експрес-тестування на лекціях</w:t>
            </w:r>
            <w:r w:rsidR="003B7960">
              <w:rPr>
                <w:rFonts w:ascii="Times New Roman" w:hAnsi="Times New Roman" w:cs="Times New Roman"/>
                <w:color w:val="000000" w:themeColor="text1"/>
                <w:sz w:val="26"/>
                <w:szCs w:val="26"/>
                <w:lang w:val="uk-UA"/>
              </w:rPr>
              <w:t xml:space="preserve"> – 1 бал, </w:t>
            </w:r>
            <w:r w:rsidR="003B7960" w:rsidRPr="00E03B5A">
              <w:rPr>
                <w:rFonts w:ascii="Times New Roman" w:hAnsi="Times New Roman" w:cs="Times New Roman"/>
                <w:color w:val="000000" w:themeColor="text1"/>
                <w:sz w:val="26"/>
                <w:szCs w:val="26"/>
                <w:lang w:val="uk-UA"/>
              </w:rPr>
              <w:t>загалом до</w:t>
            </w:r>
            <w:r w:rsidR="003B7960">
              <w:rPr>
                <w:rFonts w:ascii="Times New Roman" w:hAnsi="Times New Roman" w:cs="Times New Roman"/>
                <w:color w:val="000000" w:themeColor="text1"/>
                <w:sz w:val="26"/>
                <w:szCs w:val="26"/>
                <w:lang w:val="uk-UA"/>
              </w:rPr>
              <w:t xml:space="preserve"> 8 балів</w:t>
            </w:r>
            <w:r w:rsidRPr="00E03B5A">
              <w:rPr>
                <w:rFonts w:ascii="Times New Roman" w:hAnsi="Times New Roman" w:cs="Times New Roman"/>
                <w:color w:val="000000" w:themeColor="text1"/>
                <w:sz w:val="26"/>
                <w:szCs w:val="26"/>
                <w:lang w:val="uk-UA"/>
              </w:rPr>
              <w:t>;</w:t>
            </w:r>
          </w:p>
          <w:p w14:paraId="3B91F502" w14:textId="4C57A397" w:rsidR="00E03B5A" w:rsidRPr="00E03B5A" w:rsidRDefault="00E03B5A" w:rsidP="00E03B5A">
            <w:pPr>
              <w:rPr>
                <w:rFonts w:ascii="Times New Roman" w:hAnsi="Times New Roman" w:cs="Times New Roman"/>
                <w:color w:val="000000" w:themeColor="text1"/>
                <w:sz w:val="26"/>
                <w:szCs w:val="26"/>
                <w:lang w:val="uk-UA"/>
              </w:rPr>
            </w:pPr>
            <w:r w:rsidRPr="00E03B5A">
              <w:rPr>
                <w:rFonts w:ascii="Times New Roman" w:hAnsi="Times New Roman" w:cs="Times New Roman"/>
                <w:color w:val="000000" w:themeColor="text1"/>
                <w:sz w:val="26"/>
                <w:szCs w:val="26"/>
                <w:lang w:val="uk-UA"/>
              </w:rPr>
              <w:t>б) Робота на практичних заняттях</w:t>
            </w:r>
            <w:r w:rsidR="000400AC">
              <w:rPr>
                <w:rFonts w:ascii="Times New Roman" w:hAnsi="Times New Roman" w:cs="Times New Roman"/>
                <w:color w:val="000000" w:themeColor="text1"/>
                <w:sz w:val="26"/>
                <w:szCs w:val="26"/>
                <w:lang w:val="uk-UA"/>
              </w:rPr>
              <w:t xml:space="preserve"> (виконання ситуативних завдань)</w:t>
            </w:r>
            <w:r w:rsidRPr="00E03B5A">
              <w:rPr>
                <w:rFonts w:ascii="Times New Roman" w:hAnsi="Times New Roman" w:cs="Times New Roman"/>
                <w:color w:val="000000" w:themeColor="text1"/>
                <w:sz w:val="26"/>
                <w:szCs w:val="26"/>
                <w:lang w:val="uk-UA"/>
              </w:rPr>
              <w:t xml:space="preserve"> – до </w:t>
            </w:r>
            <w:r w:rsidR="005D7F2E">
              <w:rPr>
                <w:rFonts w:ascii="Times New Roman" w:hAnsi="Times New Roman" w:cs="Times New Roman"/>
                <w:color w:val="000000" w:themeColor="text1"/>
                <w:sz w:val="26"/>
                <w:szCs w:val="26"/>
                <w:lang w:val="uk-UA"/>
              </w:rPr>
              <w:t>4</w:t>
            </w:r>
            <w:r w:rsidRPr="00E03B5A">
              <w:rPr>
                <w:rFonts w:ascii="Times New Roman" w:hAnsi="Times New Roman" w:cs="Times New Roman"/>
                <w:color w:val="000000" w:themeColor="text1"/>
                <w:sz w:val="26"/>
                <w:szCs w:val="26"/>
                <w:lang w:val="uk-UA"/>
              </w:rPr>
              <w:t xml:space="preserve"> балів за заняття</w:t>
            </w:r>
            <w:r w:rsidR="003B7960">
              <w:rPr>
                <w:rFonts w:ascii="Times New Roman" w:hAnsi="Times New Roman" w:cs="Times New Roman"/>
                <w:color w:val="000000" w:themeColor="text1"/>
                <w:sz w:val="26"/>
                <w:szCs w:val="26"/>
                <w:lang w:val="uk-UA"/>
              </w:rPr>
              <w:t xml:space="preserve">, загалом до </w:t>
            </w:r>
            <w:r w:rsidR="005D7F2E">
              <w:rPr>
                <w:rFonts w:ascii="Times New Roman" w:hAnsi="Times New Roman" w:cs="Times New Roman"/>
                <w:color w:val="000000" w:themeColor="text1"/>
                <w:sz w:val="26"/>
                <w:szCs w:val="26"/>
                <w:lang w:val="uk-UA"/>
              </w:rPr>
              <w:t>64</w:t>
            </w:r>
            <w:r w:rsidR="003B7960">
              <w:rPr>
                <w:rFonts w:ascii="Times New Roman" w:hAnsi="Times New Roman" w:cs="Times New Roman"/>
                <w:color w:val="000000" w:themeColor="text1"/>
                <w:sz w:val="26"/>
                <w:szCs w:val="26"/>
                <w:lang w:val="uk-UA"/>
              </w:rPr>
              <w:t xml:space="preserve"> балів</w:t>
            </w:r>
            <w:r w:rsidRPr="00E03B5A">
              <w:rPr>
                <w:rFonts w:ascii="Times New Roman" w:hAnsi="Times New Roman" w:cs="Times New Roman"/>
                <w:color w:val="000000" w:themeColor="text1"/>
                <w:sz w:val="26"/>
                <w:szCs w:val="26"/>
                <w:lang w:val="uk-UA"/>
              </w:rPr>
              <w:t>;</w:t>
            </w:r>
          </w:p>
          <w:p w14:paraId="01BDBC35" w14:textId="6E01D2E5" w:rsidR="00522891" w:rsidRPr="00A86C4D" w:rsidRDefault="005D7F2E" w:rsidP="005D7F2E">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в</w:t>
            </w:r>
            <w:r w:rsidR="00E03B5A" w:rsidRPr="00E03B5A">
              <w:rPr>
                <w:rFonts w:ascii="Times New Roman" w:hAnsi="Times New Roman" w:cs="Times New Roman"/>
                <w:color w:val="000000" w:themeColor="text1"/>
                <w:sz w:val="26"/>
                <w:szCs w:val="26"/>
                <w:lang w:val="uk-UA"/>
              </w:rPr>
              <w:t xml:space="preserve">) Модульні контрольні роботи – 2 роботи, по </w:t>
            </w:r>
            <w:r>
              <w:rPr>
                <w:rFonts w:ascii="Times New Roman" w:hAnsi="Times New Roman" w:cs="Times New Roman"/>
                <w:color w:val="000000" w:themeColor="text1"/>
                <w:sz w:val="26"/>
                <w:szCs w:val="26"/>
                <w:lang w:val="uk-UA"/>
              </w:rPr>
              <w:t>__</w:t>
            </w:r>
            <w:r w:rsidR="00E03B5A" w:rsidRPr="00E03B5A">
              <w:rPr>
                <w:rFonts w:ascii="Times New Roman" w:hAnsi="Times New Roman" w:cs="Times New Roman"/>
                <w:color w:val="000000" w:themeColor="text1"/>
                <w:sz w:val="26"/>
                <w:szCs w:val="26"/>
                <w:lang w:val="uk-UA"/>
              </w:rPr>
              <w:t xml:space="preserve"> балів кожна.</w:t>
            </w:r>
          </w:p>
        </w:tc>
      </w:tr>
      <w:tr w:rsidR="00522891" w:rsidRPr="00A86C4D" w14:paraId="6DE741E4" w14:textId="77777777" w:rsidTr="00AC142B">
        <w:tc>
          <w:tcPr>
            <w:tcW w:w="5000" w:type="pct"/>
            <w:gridSpan w:val="4"/>
            <w:shd w:val="clear" w:color="auto" w:fill="auto"/>
            <w:tcMar>
              <w:top w:w="85" w:type="dxa"/>
              <w:left w:w="85" w:type="dxa"/>
              <w:bottom w:w="85" w:type="dxa"/>
              <w:right w:w="85" w:type="dxa"/>
            </w:tcMar>
            <w:vAlign w:val="center"/>
          </w:tcPr>
          <w:p w14:paraId="1CD68CE0" w14:textId="6B869D99" w:rsidR="00522891" w:rsidRPr="00A86C4D" w:rsidRDefault="007134AA" w:rsidP="000A7670">
            <w:pPr>
              <w:rPr>
                <w:rFonts w:ascii="Times New Roman" w:hAnsi="Times New Roman" w:cs="Times New Roman"/>
                <w:color w:val="000000" w:themeColor="text1"/>
                <w:sz w:val="26"/>
                <w:szCs w:val="26"/>
                <w:lang w:val="uk-UA"/>
              </w:rPr>
            </w:pPr>
            <w:r w:rsidRPr="00A86C4D">
              <w:rPr>
                <w:rFonts w:ascii="Times New Roman" w:hAnsi="Times New Roman" w:cs="Times New Roman"/>
                <w:b/>
                <w:color w:val="000000" w:themeColor="text1"/>
                <w:sz w:val="26"/>
                <w:szCs w:val="26"/>
                <w:lang w:val="uk-UA"/>
              </w:rPr>
              <w:t>10</w:t>
            </w:r>
            <w:r w:rsidR="00522891" w:rsidRPr="00A86C4D">
              <w:rPr>
                <w:rFonts w:ascii="Times New Roman" w:hAnsi="Times New Roman" w:cs="Times New Roman"/>
                <w:b/>
                <w:color w:val="000000" w:themeColor="text1"/>
                <w:sz w:val="26"/>
                <w:szCs w:val="26"/>
                <w:lang w:val="uk-UA"/>
              </w:rPr>
              <w:t xml:space="preserve">. </w:t>
            </w:r>
            <w:r w:rsidR="00E21612" w:rsidRPr="00A86C4D">
              <w:rPr>
                <w:rFonts w:ascii="Times New Roman" w:hAnsi="Times New Roman" w:cs="Times New Roman"/>
                <w:b/>
                <w:color w:val="000000" w:themeColor="text1"/>
                <w:sz w:val="26"/>
                <w:szCs w:val="26"/>
                <w:lang w:val="uk-UA"/>
              </w:rPr>
              <w:t xml:space="preserve"> Ресурсне </w:t>
            </w:r>
            <w:r w:rsidRPr="00A86C4D">
              <w:rPr>
                <w:rFonts w:ascii="Times New Roman" w:hAnsi="Times New Roman" w:cs="Times New Roman"/>
                <w:b/>
                <w:color w:val="000000" w:themeColor="text1"/>
                <w:sz w:val="26"/>
                <w:szCs w:val="26"/>
                <w:lang w:val="uk-UA"/>
              </w:rPr>
              <w:t>забезпечення</w:t>
            </w:r>
            <w:r w:rsidR="00BB30F1" w:rsidRPr="00A86C4D">
              <w:rPr>
                <w:rFonts w:ascii="Times New Roman" w:hAnsi="Times New Roman" w:cs="Times New Roman"/>
                <w:b/>
                <w:color w:val="000000" w:themeColor="text1"/>
                <w:sz w:val="26"/>
                <w:szCs w:val="26"/>
                <w:lang w:val="uk-UA"/>
              </w:rPr>
              <w:t xml:space="preserve"> навчальної дисципліни</w:t>
            </w:r>
            <w:r w:rsidRPr="00A86C4D">
              <w:rPr>
                <w:rFonts w:ascii="Times New Roman" w:hAnsi="Times New Roman" w:cs="Times New Roman"/>
                <w:b/>
                <w:color w:val="000000" w:themeColor="text1"/>
                <w:sz w:val="26"/>
                <w:szCs w:val="26"/>
                <w:lang w:val="uk-UA"/>
              </w:rPr>
              <w:t xml:space="preserve"> </w:t>
            </w:r>
          </w:p>
        </w:tc>
      </w:tr>
      <w:tr w:rsidR="00E21612" w:rsidRPr="00A86C4D" w14:paraId="42096C11" w14:textId="77777777" w:rsidTr="00AC142B">
        <w:trPr>
          <w:trHeight w:val="20"/>
        </w:trPr>
        <w:tc>
          <w:tcPr>
            <w:tcW w:w="2144" w:type="pct"/>
            <w:gridSpan w:val="2"/>
            <w:tcMar>
              <w:top w:w="85" w:type="dxa"/>
              <w:left w:w="85" w:type="dxa"/>
              <w:bottom w:w="85" w:type="dxa"/>
              <w:right w:w="85" w:type="dxa"/>
            </w:tcMar>
            <w:vAlign w:val="center"/>
          </w:tcPr>
          <w:p w14:paraId="7720529B" w14:textId="20E716A0" w:rsidR="00E21612" w:rsidRPr="00A86C4D" w:rsidRDefault="00E21612" w:rsidP="000A7670">
            <w:pPr>
              <w:rPr>
                <w:rFonts w:ascii="Times New Roman" w:hAnsi="Times New Roman" w:cs="Times New Roman"/>
                <w:color w:val="000000" w:themeColor="text1"/>
                <w:sz w:val="26"/>
                <w:szCs w:val="26"/>
                <w:lang w:val="uk-UA"/>
              </w:rPr>
            </w:pPr>
            <w:r w:rsidRPr="00A86C4D">
              <w:rPr>
                <w:rFonts w:ascii="Times New Roman" w:hAnsi="Times New Roman" w:cs="Times New Roman"/>
                <w:b/>
                <w:color w:val="000000" w:themeColor="text1"/>
                <w:sz w:val="26"/>
                <w:szCs w:val="26"/>
                <w:lang w:val="uk-UA"/>
              </w:rPr>
              <w:t>10.1 Засоби навчання</w:t>
            </w:r>
          </w:p>
        </w:tc>
        <w:tc>
          <w:tcPr>
            <w:tcW w:w="2856" w:type="pct"/>
            <w:gridSpan w:val="2"/>
            <w:vAlign w:val="center"/>
          </w:tcPr>
          <w:p w14:paraId="4BD83F83" w14:textId="58C5C624" w:rsidR="00E21612" w:rsidRPr="00A86C4D" w:rsidRDefault="00614F87" w:rsidP="00614F87">
            <w:pPr>
              <w:rPr>
                <w:rFonts w:ascii="Times New Roman" w:hAnsi="Times New Roman" w:cs="Times New Roman"/>
                <w:color w:val="000000" w:themeColor="text1"/>
                <w:sz w:val="26"/>
                <w:szCs w:val="26"/>
                <w:lang w:val="uk-UA"/>
              </w:rPr>
            </w:pPr>
            <w:r w:rsidRPr="00614F87">
              <w:rPr>
                <w:rFonts w:ascii="Times New Roman" w:hAnsi="Times New Roman" w:cs="Times New Roman"/>
                <w:color w:val="000000" w:themeColor="text1"/>
                <w:sz w:val="26"/>
                <w:szCs w:val="26"/>
                <w:lang w:val="uk-UA"/>
              </w:rPr>
              <w:t>Мультимедійний проектор для проведення Л.</w:t>
            </w:r>
            <w:r>
              <w:rPr>
                <w:rFonts w:ascii="Times New Roman" w:hAnsi="Times New Roman" w:cs="Times New Roman"/>
                <w:color w:val="000000" w:themeColor="text1"/>
                <w:sz w:val="26"/>
                <w:szCs w:val="26"/>
                <w:lang w:val="uk-UA"/>
              </w:rPr>
              <w:t xml:space="preserve"> та ПЗ </w:t>
            </w:r>
            <w:r w:rsidRPr="00614F87">
              <w:rPr>
                <w:rFonts w:ascii="Times New Roman" w:hAnsi="Times New Roman" w:cs="Times New Roman"/>
                <w:color w:val="000000" w:themeColor="text1"/>
                <w:sz w:val="26"/>
                <w:szCs w:val="26"/>
                <w:lang w:val="uk-UA"/>
              </w:rPr>
              <w:t>(МП)</w:t>
            </w:r>
          </w:p>
        </w:tc>
      </w:tr>
      <w:tr w:rsidR="00E21612" w:rsidRPr="00A86C4D" w14:paraId="38C1D693" w14:textId="77777777" w:rsidTr="00AC142B">
        <w:trPr>
          <w:trHeight w:val="20"/>
        </w:trPr>
        <w:tc>
          <w:tcPr>
            <w:tcW w:w="2144" w:type="pct"/>
            <w:gridSpan w:val="2"/>
            <w:tcMar>
              <w:top w:w="85" w:type="dxa"/>
              <w:left w:w="85" w:type="dxa"/>
              <w:bottom w:w="85" w:type="dxa"/>
              <w:right w:w="28" w:type="dxa"/>
            </w:tcMar>
            <w:vAlign w:val="center"/>
          </w:tcPr>
          <w:p w14:paraId="0629E50C" w14:textId="5C5BB304" w:rsidR="00E21612" w:rsidRPr="00A86C4D" w:rsidRDefault="00E21612" w:rsidP="000A7670">
            <w:pPr>
              <w:rPr>
                <w:rFonts w:ascii="Times New Roman" w:hAnsi="Times New Roman" w:cs="Times New Roman"/>
                <w:color w:val="000000" w:themeColor="text1"/>
                <w:sz w:val="26"/>
                <w:szCs w:val="26"/>
                <w:lang w:val="uk-UA"/>
              </w:rPr>
            </w:pPr>
            <w:r w:rsidRPr="00A86C4D">
              <w:rPr>
                <w:rFonts w:ascii="Times New Roman" w:hAnsi="Times New Roman" w:cs="Times New Roman"/>
                <w:b/>
                <w:color w:val="000000" w:themeColor="text1"/>
                <w:sz w:val="26"/>
                <w:szCs w:val="26"/>
                <w:lang w:val="uk-UA"/>
              </w:rPr>
              <w:t>10.2 Інформаційне та навчально- методичне забезпечення</w:t>
            </w:r>
          </w:p>
        </w:tc>
        <w:tc>
          <w:tcPr>
            <w:tcW w:w="2856" w:type="pct"/>
            <w:gridSpan w:val="2"/>
            <w:vAlign w:val="center"/>
          </w:tcPr>
          <w:p w14:paraId="71D2A2D7" w14:textId="77777777" w:rsidR="009E27E8" w:rsidRPr="00202F41" w:rsidRDefault="009E27E8" w:rsidP="009E27E8">
            <w:pPr>
              <w:jc w:val="center"/>
              <w:rPr>
                <w:rFonts w:ascii="Times New Roman" w:hAnsi="Times New Roman" w:cs="Times New Roman"/>
                <w:b/>
                <w:color w:val="000000" w:themeColor="text1"/>
                <w:sz w:val="26"/>
                <w:szCs w:val="26"/>
                <w:highlight w:val="yellow"/>
                <w:lang w:val="uk-UA"/>
              </w:rPr>
            </w:pPr>
            <w:r w:rsidRPr="00202F41">
              <w:rPr>
                <w:rFonts w:ascii="Times New Roman" w:hAnsi="Times New Roman" w:cs="Times New Roman"/>
                <w:b/>
                <w:color w:val="000000" w:themeColor="text1"/>
                <w:sz w:val="26"/>
                <w:szCs w:val="26"/>
                <w:highlight w:val="yellow"/>
                <w:lang w:val="uk-UA"/>
              </w:rPr>
              <w:t>Основна література:</w:t>
            </w:r>
          </w:p>
          <w:p w14:paraId="38BE04E5" w14:textId="77777777" w:rsidR="009E27E8" w:rsidRPr="00202F41" w:rsidRDefault="009E27E8" w:rsidP="009E27E8">
            <w:pPr>
              <w:rPr>
                <w:rFonts w:ascii="Times New Roman" w:hAnsi="Times New Roman" w:cs="Times New Roman"/>
                <w:color w:val="000000" w:themeColor="text1"/>
                <w:sz w:val="26"/>
                <w:szCs w:val="26"/>
                <w:highlight w:val="yellow"/>
                <w:lang w:val="uk-UA"/>
              </w:rPr>
            </w:pPr>
            <w:r w:rsidRPr="00202F41">
              <w:rPr>
                <w:rFonts w:ascii="Times New Roman" w:hAnsi="Times New Roman" w:cs="Times New Roman"/>
                <w:color w:val="000000" w:themeColor="text1"/>
                <w:sz w:val="26"/>
                <w:szCs w:val="26"/>
                <w:highlight w:val="yellow"/>
                <w:lang w:val="uk-UA"/>
              </w:rPr>
              <w:t>1. Методика викладання у вищій школі : навчал</w:t>
            </w:r>
            <w:r w:rsidRPr="00202F41">
              <w:rPr>
                <w:rFonts w:ascii="Times New Roman" w:hAnsi="Times New Roman" w:cs="Times New Roman"/>
                <w:color w:val="000000" w:themeColor="text1"/>
                <w:sz w:val="26"/>
                <w:szCs w:val="26"/>
                <w:highlight w:val="yellow"/>
                <w:lang w:val="uk-UA"/>
              </w:rPr>
              <w:t>ь</w:t>
            </w:r>
            <w:r w:rsidRPr="00202F41">
              <w:rPr>
                <w:rFonts w:ascii="Times New Roman" w:hAnsi="Times New Roman" w:cs="Times New Roman"/>
                <w:color w:val="000000" w:themeColor="text1"/>
                <w:sz w:val="26"/>
                <w:szCs w:val="26"/>
                <w:highlight w:val="yellow"/>
                <w:lang w:val="uk-UA"/>
              </w:rPr>
              <w:t>но-методичний посібник / Уклад. : В.</w:t>
            </w:r>
            <w:r w:rsidRPr="00202F41">
              <w:rPr>
                <w:rFonts w:ascii="Times New Roman" w:hAnsi="Times New Roman" w:cs="Times New Roman"/>
                <w:color w:val="000000" w:themeColor="text1"/>
                <w:sz w:val="26"/>
                <w:szCs w:val="26"/>
                <w:highlight w:val="yellow"/>
                <w:lang w:val="en-US"/>
              </w:rPr>
              <w:t> </w:t>
            </w:r>
            <w:r w:rsidRPr="00202F41">
              <w:rPr>
                <w:rFonts w:ascii="Times New Roman" w:hAnsi="Times New Roman" w:cs="Times New Roman"/>
                <w:color w:val="000000" w:themeColor="text1"/>
                <w:sz w:val="26"/>
                <w:szCs w:val="26"/>
                <w:highlight w:val="yellow"/>
                <w:lang w:val="uk-UA"/>
              </w:rPr>
              <w:t>І.</w:t>
            </w:r>
            <w:r w:rsidRPr="00202F41">
              <w:rPr>
                <w:rFonts w:ascii="Times New Roman" w:hAnsi="Times New Roman" w:cs="Times New Roman"/>
                <w:color w:val="000000" w:themeColor="text1"/>
                <w:sz w:val="26"/>
                <w:szCs w:val="26"/>
                <w:highlight w:val="yellow"/>
                <w:lang w:val="en-US"/>
              </w:rPr>
              <w:t> </w:t>
            </w:r>
            <w:r w:rsidRPr="00202F41">
              <w:rPr>
                <w:rFonts w:ascii="Times New Roman" w:hAnsi="Times New Roman" w:cs="Times New Roman"/>
                <w:color w:val="000000" w:themeColor="text1"/>
                <w:sz w:val="26"/>
                <w:szCs w:val="26"/>
                <w:highlight w:val="yellow"/>
                <w:lang w:val="uk-UA"/>
              </w:rPr>
              <w:t>Кобаль. – Мукачево : Вид-во МДУ, 2016. - 203 с.</w:t>
            </w:r>
          </w:p>
          <w:p w14:paraId="6CCEA985" w14:textId="77777777" w:rsidR="009E27E8" w:rsidRPr="00202F41" w:rsidRDefault="009E27E8" w:rsidP="009E27E8">
            <w:pPr>
              <w:rPr>
                <w:rFonts w:ascii="Times New Roman" w:hAnsi="Times New Roman" w:cs="Times New Roman"/>
                <w:color w:val="000000" w:themeColor="text1"/>
                <w:sz w:val="26"/>
                <w:szCs w:val="26"/>
                <w:highlight w:val="yellow"/>
                <w:lang w:val="ru-RU"/>
              </w:rPr>
            </w:pPr>
            <w:r w:rsidRPr="00202F41">
              <w:rPr>
                <w:rFonts w:ascii="Times New Roman" w:hAnsi="Times New Roman" w:cs="Times New Roman"/>
                <w:color w:val="000000" w:themeColor="text1"/>
                <w:sz w:val="26"/>
                <w:szCs w:val="26"/>
                <w:highlight w:val="yellow"/>
              </w:rPr>
              <w:t xml:space="preserve">2. Теорія і методика викладання в вищій школі. </w:t>
            </w:r>
            <w:r w:rsidRPr="00202F41">
              <w:rPr>
                <w:rFonts w:ascii="Times New Roman" w:hAnsi="Times New Roman" w:cs="Times New Roman"/>
                <w:color w:val="000000" w:themeColor="text1"/>
                <w:sz w:val="26"/>
                <w:szCs w:val="26"/>
                <w:highlight w:val="yellow"/>
                <w:lang w:val="ru-RU"/>
              </w:rPr>
              <w:t xml:space="preserve">Конспект </w:t>
            </w:r>
            <w:proofErr w:type="spellStart"/>
            <w:r w:rsidRPr="00202F41">
              <w:rPr>
                <w:rFonts w:ascii="Times New Roman" w:hAnsi="Times New Roman" w:cs="Times New Roman"/>
                <w:color w:val="000000" w:themeColor="text1"/>
                <w:sz w:val="26"/>
                <w:szCs w:val="26"/>
                <w:highlight w:val="yellow"/>
                <w:lang w:val="ru-RU"/>
              </w:rPr>
              <w:t>лекцій</w:t>
            </w:r>
            <w:proofErr w:type="spellEnd"/>
            <w:r w:rsidRPr="00202F41">
              <w:rPr>
                <w:rFonts w:ascii="Times New Roman" w:hAnsi="Times New Roman" w:cs="Times New Roman"/>
                <w:color w:val="000000" w:themeColor="text1"/>
                <w:sz w:val="26"/>
                <w:szCs w:val="26"/>
                <w:highlight w:val="yellow"/>
                <w:lang w:val="ru-RU"/>
              </w:rPr>
              <w:t xml:space="preserve"> з </w:t>
            </w:r>
            <w:proofErr w:type="spellStart"/>
            <w:r w:rsidRPr="00202F41">
              <w:rPr>
                <w:rFonts w:ascii="Times New Roman" w:hAnsi="Times New Roman" w:cs="Times New Roman"/>
                <w:color w:val="000000" w:themeColor="text1"/>
                <w:sz w:val="26"/>
                <w:szCs w:val="26"/>
                <w:highlight w:val="yellow"/>
                <w:lang w:val="ru-RU"/>
              </w:rPr>
              <w:t>навчальної</w:t>
            </w:r>
            <w:proofErr w:type="spellEnd"/>
            <w:r w:rsidRPr="00202F41">
              <w:rPr>
                <w:rFonts w:ascii="Times New Roman" w:hAnsi="Times New Roman" w:cs="Times New Roman"/>
                <w:color w:val="000000" w:themeColor="text1"/>
                <w:sz w:val="26"/>
                <w:szCs w:val="26"/>
                <w:highlight w:val="yellow"/>
                <w:lang w:val="ru-RU"/>
              </w:rPr>
              <w:t xml:space="preserve"> </w:t>
            </w:r>
            <w:proofErr w:type="spellStart"/>
            <w:r w:rsidRPr="00202F41">
              <w:rPr>
                <w:rFonts w:ascii="Times New Roman" w:hAnsi="Times New Roman" w:cs="Times New Roman"/>
                <w:color w:val="000000" w:themeColor="text1"/>
                <w:sz w:val="26"/>
                <w:szCs w:val="26"/>
                <w:highlight w:val="yellow"/>
                <w:lang w:val="ru-RU"/>
              </w:rPr>
              <w:t>дисципліни</w:t>
            </w:r>
            <w:proofErr w:type="spellEnd"/>
            <w:r w:rsidRPr="00202F41">
              <w:rPr>
                <w:rFonts w:ascii="Times New Roman" w:hAnsi="Times New Roman" w:cs="Times New Roman"/>
                <w:color w:val="000000" w:themeColor="text1"/>
                <w:sz w:val="26"/>
                <w:szCs w:val="26"/>
                <w:highlight w:val="yellow"/>
                <w:lang w:val="ru-RU"/>
              </w:rPr>
              <w:t xml:space="preserve"> [</w:t>
            </w:r>
            <w:proofErr w:type="spellStart"/>
            <w:r w:rsidRPr="00202F41">
              <w:rPr>
                <w:rFonts w:ascii="Times New Roman" w:hAnsi="Times New Roman" w:cs="Times New Roman"/>
                <w:color w:val="000000" w:themeColor="text1"/>
                <w:sz w:val="26"/>
                <w:szCs w:val="26"/>
                <w:highlight w:val="yellow"/>
                <w:lang w:val="ru-RU"/>
              </w:rPr>
              <w:t>Еле</w:t>
            </w:r>
            <w:r w:rsidRPr="00202F41">
              <w:rPr>
                <w:rFonts w:ascii="Times New Roman" w:hAnsi="Times New Roman" w:cs="Times New Roman"/>
                <w:color w:val="000000" w:themeColor="text1"/>
                <w:sz w:val="26"/>
                <w:szCs w:val="26"/>
                <w:highlight w:val="yellow"/>
                <w:lang w:val="ru-RU"/>
              </w:rPr>
              <w:t>к</w:t>
            </w:r>
            <w:r w:rsidRPr="00202F41">
              <w:rPr>
                <w:rFonts w:ascii="Times New Roman" w:hAnsi="Times New Roman" w:cs="Times New Roman"/>
                <w:color w:val="000000" w:themeColor="text1"/>
                <w:sz w:val="26"/>
                <w:szCs w:val="26"/>
                <w:highlight w:val="yellow"/>
                <w:lang w:val="ru-RU"/>
              </w:rPr>
              <w:t>тронний</w:t>
            </w:r>
            <w:proofErr w:type="spellEnd"/>
            <w:r w:rsidRPr="00202F41">
              <w:rPr>
                <w:rFonts w:ascii="Times New Roman" w:hAnsi="Times New Roman" w:cs="Times New Roman"/>
                <w:color w:val="000000" w:themeColor="text1"/>
                <w:sz w:val="26"/>
                <w:szCs w:val="26"/>
                <w:highlight w:val="yellow"/>
                <w:lang w:val="ru-RU"/>
              </w:rPr>
              <w:t xml:space="preserve"> ресурс] : </w:t>
            </w:r>
            <w:proofErr w:type="spellStart"/>
            <w:r w:rsidRPr="00202F41">
              <w:rPr>
                <w:rFonts w:ascii="Times New Roman" w:hAnsi="Times New Roman" w:cs="Times New Roman"/>
                <w:color w:val="000000" w:themeColor="text1"/>
                <w:sz w:val="26"/>
                <w:szCs w:val="26"/>
                <w:highlight w:val="yellow"/>
                <w:lang w:val="ru-RU"/>
              </w:rPr>
              <w:t>навч</w:t>
            </w:r>
            <w:proofErr w:type="spellEnd"/>
            <w:r w:rsidRPr="00202F41">
              <w:rPr>
                <w:rFonts w:ascii="Times New Roman" w:hAnsi="Times New Roman" w:cs="Times New Roman"/>
                <w:color w:val="000000" w:themeColor="text1"/>
                <w:sz w:val="26"/>
                <w:szCs w:val="26"/>
                <w:highlight w:val="yellow"/>
                <w:lang w:val="ru-RU"/>
              </w:rPr>
              <w:t xml:space="preserve">. </w:t>
            </w:r>
            <w:proofErr w:type="spellStart"/>
            <w:r w:rsidRPr="00202F41">
              <w:rPr>
                <w:rFonts w:ascii="Times New Roman" w:hAnsi="Times New Roman" w:cs="Times New Roman"/>
                <w:color w:val="000000" w:themeColor="text1"/>
                <w:sz w:val="26"/>
                <w:szCs w:val="26"/>
                <w:highlight w:val="yellow"/>
                <w:lang w:val="ru-RU"/>
              </w:rPr>
              <w:t>посіб</w:t>
            </w:r>
            <w:proofErr w:type="spellEnd"/>
            <w:r w:rsidRPr="00202F41">
              <w:rPr>
                <w:rFonts w:ascii="Times New Roman" w:hAnsi="Times New Roman" w:cs="Times New Roman"/>
                <w:color w:val="000000" w:themeColor="text1"/>
                <w:sz w:val="26"/>
                <w:szCs w:val="26"/>
                <w:highlight w:val="yellow"/>
                <w:lang w:val="ru-RU"/>
              </w:rPr>
              <w:t xml:space="preserve">. / КПІ </w:t>
            </w:r>
            <w:proofErr w:type="spellStart"/>
            <w:r w:rsidRPr="00202F41">
              <w:rPr>
                <w:rFonts w:ascii="Times New Roman" w:hAnsi="Times New Roman" w:cs="Times New Roman"/>
                <w:color w:val="000000" w:themeColor="text1"/>
                <w:sz w:val="26"/>
                <w:szCs w:val="26"/>
                <w:highlight w:val="yellow"/>
                <w:lang w:val="ru-RU"/>
              </w:rPr>
              <w:t>ім</w:t>
            </w:r>
            <w:proofErr w:type="spellEnd"/>
            <w:r w:rsidRPr="00202F41">
              <w:rPr>
                <w:rFonts w:ascii="Times New Roman" w:hAnsi="Times New Roman" w:cs="Times New Roman"/>
                <w:color w:val="000000" w:themeColor="text1"/>
                <w:sz w:val="26"/>
                <w:szCs w:val="26"/>
                <w:highlight w:val="yellow"/>
                <w:lang w:val="ru-RU"/>
              </w:rPr>
              <w:t xml:space="preserve">. </w:t>
            </w:r>
            <w:proofErr w:type="spellStart"/>
            <w:r w:rsidRPr="00202F41">
              <w:rPr>
                <w:rFonts w:ascii="Times New Roman" w:hAnsi="Times New Roman" w:cs="Times New Roman"/>
                <w:color w:val="000000" w:themeColor="text1"/>
                <w:sz w:val="26"/>
                <w:szCs w:val="26"/>
                <w:highlight w:val="yellow"/>
                <w:lang w:val="ru-RU"/>
              </w:rPr>
              <w:t>Ігоря</w:t>
            </w:r>
            <w:proofErr w:type="spellEnd"/>
            <w:proofErr w:type="gramStart"/>
            <w:r w:rsidRPr="00202F41">
              <w:rPr>
                <w:rFonts w:ascii="Times New Roman" w:hAnsi="Times New Roman" w:cs="Times New Roman"/>
                <w:color w:val="000000" w:themeColor="text1"/>
                <w:sz w:val="26"/>
                <w:szCs w:val="26"/>
                <w:highlight w:val="yellow"/>
                <w:lang w:val="ru-RU"/>
              </w:rPr>
              <w:t xml:space="preserve"> </w:t>
            </w:r>
            <w:proofErr w:type="spellStart"/>
            <w:r w:rsidRPr="00202F41">
              <w:rPr>
                <w:rFonts w:ascii="Times New Roman" w:hAnsi="Times New Roman" w:cs="Times New Roman"/>
                <w:color w:val="000000" w:themeColor="text1"/>
                <w:sz w:val="26"/>
                <w:szCs w:val="26"/>
                <w:highlight w:val="yellow"/>
                <w:lang w:val="ru-RU"/>
              </w:rPr>
              <w:t>С</w:t>
            </w:r>
            <w:proofErr w:type="gramEnd"/>
            <w:r w:rsidRPr="00202F41">
              <w:rPr>
                <w:rFonts w:ascii="Times New Roman" w:hAnsi="Times New Roman" w:cs="Times New Roman"/>
                <w:color w:val="000000" w:themeColor="text1"/>
                <w:sz w:val="26"/>
                <w:szCs w:val="26"/>
                <w:highlight w:val="yellow"/>
                <w:lang w:val="ru-RU"/>
              </w:rPr>
              <w:t>ікорського</w:t>
            </w:r>
            <w:proofErr w:type="spellEnd"/>
            <w:r w:rsidRPr="00202F41">
              <w:rPr>
                <w:rFonts w:ascii="Times New Roman" w:hAnsi="Times New Roman" w:cs="Times New Roman"/>
                <w:color w:val="000000" w:themeColor="text1"/>
                <w:sz w:val="26"/>
                <w:szCs w:val="26"/>
                <w:highlight w:val="yellow"/>
                <w:lang w:val="ru-RU"/>
              </w:rPr>
              <w:t>; уклад.: І.</w:t>
            </w:r>
            <w:r w:rsidRPr="00202F41">
              <w:rPr>
                <w:rFonts w:ascii="Times New Roman" w:hAnsi="Times New Roman" w:cs="Times New Roman"/>
                <w:color w:val="000000" w:themeColor="text1"/>
                <w:sz w:val="26"/>
                <w:szCs w:val="26"/>
                <w:highlight w:val="yellow"/>
                <w:lang w:val="en-US"/>
              </w:rPr>
              <w:t> </w:t>
            </w:r>
            <w:r w:rsidRPr="00202F41">
              <w:rPr>
                <w:rFonts w:ascii="Times New Roman" w:hAnsi="Times New Roman" w:cs="Times New Roman"/>
                <w:color w:val="000000" w:themeColor="text1"/>
                <w:sz w:val="26"/>
                <w:szCs w:val="26"/>
                <w:highlight w:val="yellow"/>
                <w:lang w:val="ru-RU"/>
              </w:rPr>
              <w:t>О.</w:t>
            </w:r>
            <w:r w:rsidRPr="00202F41">
              <w:rPr>
                <w:rFonts w:ascii="Times New Roman" w:hAnsi="Times New Roman" w:cs="Times New Roman"/>
                <w:color w:val="000000" w:themeColor="text1"/>
                <w:sz w:val="26"/>
                <w:szCs w:val="26"/>
                <w:highlight w:val="yellow"/>
                <w:lang w:val="en-US"/>
              </w:rPr>
              <w:t> </w:t>
            </w:r>
            <w:r w:rsidRPr="00202F41">
              <w:rPr>
                <w:rFonts w:ascii="Times New Roman" w:hAnsi="Times New Roman" w:cs="Times New Roman"/>
                <w:color w:val="000000" w:themeColor="text1"/>
                <w:sz w:val="26"/>
                <w:szCs w:val="26"/>
                <w:highlight w:val="yellow"/>
                <w:lang w:val="ru-RU"/>
              </w:rPr>
              <w:t xml:space="preserve">Казак. – </w:t>
            </w:r>
            <w:proofErr w:type="spellStart"/>
            <w:r w:rsidRPr="00202F41">
              <w:rPr>
                <w:rFonts w:ascii="Times New Roman" w:hAnsi="Times New Roman" w:cs="Times New Roman"/>
                <w:color w:val="000000" w:themeColor="text1"/>
                <w:sz w:val="26"/>
                <w:szCs w:val="26"/>
                <w:highlight w:val="yellow"/>
                <w:lang w:val="ru-RU"/>
              </w:rPr>
              <w:t>Електронні</w:t>
            </w:r>
            <w:proofErr w:type="spellEnd"/>
            <w:r w:rsidRPr="00202F41">
              <w:rPr>
                <w:rFonts w:ascii="Times New Roman" w:hAnsi="Times New Roman" w:cs="Times New Roman"/>
                <w:color w:val="000000" w:themeColor="text1"/>
                <w:sz w:val="26"/>
                <w:szCs w:val="26"/>
                <w:highlight w:val="yellow"/>
                <w:lang w:val="ru-RU"/>
              </w:rPr>
              <w:t xml:space="preserve"> </w:t>
            </w:r>
            <w:proofErr w:type="spellStart"/>
            <w:r w:rsidRPr="00202F41">
              <w:rPr>
                <w:rFonts w:ascii="Times New Roman" w:hAnsi="Times New Roman" w:cs="Times New Roman"/>
                <w:color w:val="000000" w:themeColor="text1"/>
                <w:sz w:val="26"/>
                <w:szCs w:val="26"/>
                <w:highlight w:val="yellow"/>
                <w:lang w:val="ru-RU"/>
              </w:rPr>
              <w:t>те</w:t>
            </w:r>
            <w:r w:rsidRPr="00202F41">
              <w:rPr>
                <w:rFonts w:ascii="Times New Roman" w:hAnsi="Times New Roman" w:cs="Times New Roman"/>
                <w:color w:val="000000" w:themeColor="text1"/>
                <w:sz w:val="26"/>
                <w:szCs w:val="26"/>
                <w:highlight w:val="yellow"/>
                <w:lang w:val="ru-RU"/>
              </w:rPr>
              <w:t>к</w:t>
            </w:r>
            <w:r w:rsidRPr="00202F41">
              <w:rPr>
                <w:rFonts w:ascii="Times New Roman" w:hAnsi="Times New Roman" w:cs="Times New Roman"/>
                <w:color w:val="000000" w:themeColor="text1"/>
                <w:sz w:val="26"/>
                <w:szCs w:val="26"/>
                <w:highlight w:val="yellow"/>
                <w:lang w:val="ru-RU"/>
              </w:rPr>
              <w:t>стові</w:t>
            </w:r>
            <w:proofErr w:type="spellEnd"/>
            <w:r w:rsidRPr="00202F41">
              <w:rPr>
                <w:rFonts w:ascii="Times New Roman" w:hAnsi="Times New Roman" w:cs="Times New Roman"/>
                <w:color w:val="000000" w:themeColor="text1"/>
                <w:sz w:val="26"/>
                <w:szCs w:val="26"/>
                <w:highlight w:val="yellow"/>
                <w:lang w:val="ru-RU"/>
              </w:rPr>
              <w:t xml:space="preserve"> </w:t>
            </w:r>
            <w:proofErr w:type="spellStart"/>
            <w:r w:rsidRPr="00202F41">
              <w:rPr>
                <w:rFonts w:ascii="Times New Roman" w:hAnsi="Times New Roman" w:cs="Times New Roman"/>
                <w:color w:val="000000" w:themeColor="text1"/>
                <w:sz w:val="26"/>
                <w:szCs w:val="26"/>
                <w:highlight w:val="yellow"/>
                <w:lang w:val="ru-RU"/>
              </w:rPr>
              <w:t>данні</w:t>
            </w:r>
            <w:proofErr w:type="spellEnd"/>
            <w:r w:rsidRPr="00202F41">
              <w:rPr>
                <w:rFonts w:ascii="Times New Roman" w:hAnsi="Times New Roman" w:cs="Times New Roman"/>
                <w:color w:val="000000" w:themeColor="text1"/>
                <w:sz w:val="26"/>
                <w:szCs w:val="26"/>
                <w:highlight w:val="yellow"/>
                <w:lang w:val="ru-RU"/>
              </w:rPr>
              <w:t xml:space="preserve"> (1 файл: 1,37 Мбайт). – </w:t>
            </w:r>
            <w:proofErr w:type="spellStart"/>
            <w:r w:rsidRPr="00202F41">
              <w:rPr>
                <w:rFonts w:ascii="Times New Roman" w:hAnsi="Times New Roman" w:cs="Times New Roman"/>
                <w:color w:val="000000" w:themeColor="text1"/>
                <w:sz w:val="26"/>
                <w:szCs w:val="26"/>
                <w:highlight w:val="yellow"/>
                <w:lang w:val="ru-RU"/>
              </w:rPr>
              <w:t>Київ</w:t>
            </w:r>
            <w:proofErr w:type="spellEnd"/>
            <w:r w:rsidRPr="00202F41">
              <w:rPr>
                <w:rFonts w:ascii="Times New Roman" w:hAnsi="Times New Roman" w:cs="Times New Roman"/>
                <w:color w:val="000000" w:themeColor="text1"/>
                <w:sz w:val="26"/>
                <w:szCs w:val="26"/>
                <w:highlight w:val="yellow"/>
                <w:lang w:val="ru-RU"/>
              </w:rPr>
              <w:t xml:space="preserve"> : КПІ </w:t>
            </w:r>
            <w:proofErr w:type="spellStart"/>
            <w:r w:rsidRPr="00202F41">
              <w:rPr>
                <w:rFonts w:ascii="Times New Roman" w:hAnsi="Times New Roman" w:cs="Times New Roman"/>
                <w:color w:val="000000" w:themeColor="text1"/>
                <w:sz w:val="26"/>
                <w:szCs w:val="26"/>
                <w:highlight w:val="yellow"/>
                <w:lang w:val="ru-RU"/>
              </w:rPr>
              <w:t>ім</w:t>
            </w:r>
            <w:proofErr w:type="spellEnd"/>
            <w:r w:rsidRPr="00202F41">
              <w:rPr>
                <w:rFonts w:ascii="Times New Roman" w:hAnsi="Times New Roman" w:cs="Times New Roman"/>
                <w:color w:val="000000" w:themeColor="text1"/>
                <w:sz w:val="26"/>
                <w:szCs w:val="26"/>
                <w:highlight w:val="yellow"/>
                <w:lang w:val="ru-RU"/>
              </w:rPr>
              <w:t xml:space="preserve">. </w:t>
            </w:r>
            <w:proofErr w:type="spellStart"/>
            <w:r w:rsidRPr="00202F41">
              <w:rPr>
                <w:rFonts w:ascii="Times New Roman" w:hAnsi="Times New Roman" w:cs="Times New Roman"/>
                <w:color w:val="000000" w:themeColor="text1"/>
                <w:sz w:val="26"/>
                <w:szCs w:val="26"/>
                <w:highlight w:val="yellow"/>
                <w:lang w:val="ru-RU"/>
              </w:rPr>
              <w:t>Ігоря</w:t>
            </w:r>
            <w:proofErr w:type="spellEnd"/>
            <w:proofErr w:type="gramStart"/>
            <w:r w:rsidRPr="00202F41">
              <w:rPr>
                <w:rFonts w:ascii="Times New Roman" w:hAnsi="Times New Roman" w:cs="Times New Roman"/>
                <w:color w:val="000000" w:themeColor="text1"/>
                <w:sz w:val="26"/>
                <w:szCs w:val="26"/>
                <w:highlight w:val="yellow"/>
                <w:lang w:val="ru-RU"/>
              </w:rPr>
              <w:t xml:space="preserve"> </w:t>
            </w:r>
            <w:proofErr w:type="spellStart"/>
            <w:r w:rsidRPr="00202F41">
              <w:rPr>
                <w:rFonts w:ascii="Times New Roman" w:hAnsi="Times New Roman" w:cs="Times New Roman"/>
                <w:color w:val="000000" w:themeColor="text1"/>
                <w:sz w:val="26"/>
                <w:szCs w:val="26"/>
                <w:highlight w:val="yellow"/>
                <w:lang w:val="ru-RU"/>
              </w:rPr>
              <w:t>С</w:t>
            </w:r>
            <w:proofErr w:type="gramEnd"/>
            <w:r w:rsidRPr="00202F41">
              <w:rPr>
                <w:rFonts w:ascii="Times New Roman" w:hAnsi="Times New Roman" w:cs="Times New Roman"/>
                <w:color w:val="000000" w:themeColor="text1"/>
                <w:sz w:val="26"/>
                <w:szCs w:val="26"/>
                <w:highlight w:val="yellow"/>
                <w:lang w:val="ru-RU"/>
              </w:rPr>
              <w:t>ікорського</w:t>
            </w:r>
            <w:proofErr w:type="spellEnd"/>
            <w:r w:rsidRPr="00202F41">
              <w:rPr>
                <w:rFonts w:ascii="Times New Roman" w:hAnsi="Times New Roman" w:cs="Times New Roman"/>
                <w:color w:val="000000" w:themeColor="text1"/>
                <w:sz w:val="26"/>
                <w:szCs w:val="26"/>
                <w:highlight w:val="yellow"/>
                <w:lang w:val="ru-RU"/>
              </w:rPr>
              <w:t>, 2018. – 116 с.</w:t>
            </w:r>
          </w:p>
          <w:p w14:paraId="4F4A3579" w14:textId="77777777" w:rsidR="009E27E8" w:rsidRPr="00202F41" w:rsidRDefault="009E27E8" w:rsidP="009E27E8">
            <w:pPr>
              <w:rPr>
                <w:rFonts w:ascii="Times New Roman" w:hAnsi="Times New Roman" w:cs="Times New Roman"/>
                <w:color w:val="000000" w:themeColor="text1"/>
                <w:sz w:val="26"/>
                <w:szCs w:val="26"/>
                <w:highlight w:val="yellow"/>
                <w:lang w:val="uk-UA"/>
              </w:rPr>
            </w:pPr>
            <w:r w:rsidRPr="00202F41">
              <w:rPr>
                <w:rFonts w:ascii="Times New Roman" w:hAnsi="Times New Roman" w:cs="Times New Roman"/>
                <w:color w:val="000000" w:themeColor="text1"/>
                <w:sz w:val="26"/>
                <w:szCs w:val="26"/>
                <w:highlight w:val="yellow"/>
                <w:lang w:val="uk-UA"/>
              </w:rPr>
              <w:t>3. Калашнікова Л. М., Жерновникова О.А. Педаг</w:t>
            </w:r>
            <w:r w:rsidRPr="00202F41">
              <w:rPr>
                <w:rFonts w:ascii="Times New Roman" w:hAnsi="Times New Roman" w:cs="Times New Roman"/>
                <w:color w:val="000000" w:themeColor="text1"/>
                <w:sz w:val="26"/>
                <w:szCs w:val="26"/>
                <w:highlight w:val="yellow"/>
                <w:lang w:val="uk-UA"/>
              </w:rPr>
              <w:t>о</w:t>
            </w:r>
            <w:r w:rsidRPr="00202F41">
              <w:rPr>
                <w:rFonts w:ascii="Times New Roman" w:hAnsi="Times New Roman" w:cs="Times New Roman"/>
                <w:color w:val="000000" w:themeColor="text1"/>
                <w:sz w:val="26"/>
                <w:szCs w:val="26"/>
                <w:highlight w:val="yellow"/>
                <w:lang w:val="uk-UA"/>
              </w:rPr>
              <w:t>гіка вищої школи у схемах і таблицях : навчальний посібник. – Харків, 2016. – 260 с.</w:t>
            </w:r>
          </w:p>
          <w:p w14:paraId="6CF23AD8" w14:textId="77777777" w:rsidR="009E27E8" w:rsidRPr="00202F41" w:rsidRDefault="009E27E8" w:rsidP="009E27E8">
            <w:pPr>
              <w:jc w:val="center"/>
              <w:rPr>
                <w:rFonts w:ascii="Times New Roman" w:hAnsi="Times New Roman" w:cs="Times New Roman"/>
                <w:b/>
                <w:color w:val="000000" w:themeColor="text1"/>
                <w:sz w:val="26"/>
                <w:szCs w:val="26"/>
                <w:highlight w:val="yellow"/>
                <w:lang w:val="uk-UA"/>
              </w:rPr>
            </w:pPr>
            <w:r w:rsidRPr="00202F41">
              <w:rPr>
                <w:rFonts w:ascii="Times New Roman" w:hAnsi="Times New Roman" w:cs="Times New Roman"/>
                <w:b/>
                <w:color w:val="000000" w:themeColor="text1"/>
                <w:sz w:val="26"/>
                <w:szCs w:val="26"/>
                <w:highlight w:val="yellow"/>
                <w:lang w:val="uk-UA"/>
              </w:rPr>
              <w:t>Додаткова література:</w:t>
            </w:r>
          </w:p>
          <w:p w14:paraId="23C87325" w14:textId="77777777" w:rsidR="009E27E8" w:rsidRPr="00202F41" w:rsidRDefault="009E27E8" w:rsidP="009E27E8">
            <w:pPr>
              <w:rPr>
                <w:rFonts w:ascii="Times New Roman" w:hAnsi="Times New Roman" w:cs="Times New Roman"/>
                <w:color w:val="000000" w:themeColor="text1"/>
                <w:sz w:val="26"/>
                <w:szCs w:val="26"/>
                <w:highlight w:val="yellow"/>
                <w:lang w:val="uk-UA"/>
              </w:rPr>
            </w:pPr>
            <w:r w:rsidRPr="00202F41">
              <w:rPr>
                <w:rFonts w:ascii="Times New Roman" w:hAnsi="Times New Roman" w:cs="Times New Roman"/>
                <w:color w:val="000000" w:themeColor="text1"/>
                <w:sz w:val="26"/>
                <w:szCs w:val="26"/>
                <w:highlight w:val="yellow"/>
                <w:lang w:val="uk-UA"/>
              </w:rPr>
              <w:t>1. Теорія та практика змішаного навчання : мон</w:t>
            </w:r>
            <w:r w:rsidRPr="00202F41">
              <w:rPr>
                <w:rFonts w:ascii="Times New Roman" w:hAnsi="Times New Roman" w:cs="Times New Roman"/>
                <w:color w:val="000000" w:themeColor="text1"/>
                <w:sz w:val="26"/>
                <w:szCs w:val="26"/>
                <w:highlight w:val="yellow"/>
                <w:lang w:val="uk-UA"/>
              </w:rPr>
              <w:t>о</w:t>
            </w:r>
            <w:r w:rsidRPr="00202F41">
              <w:rPr>
                <w:rFonts w:ascii="Times New Roman" w:hAnsi="Times New Roman" w:cs="Times New Roman"/>
                <w:color w:val="000000" w:themeColor="text1"/>
                <w:sz w:val="26"/>
                <w:szCs w:val="26"/>
                <w:highlight w:val="yellow"/>
                <w:lang w:val="uk-UA"/>
              </w:rPr>
              <w:t>графія / В.М. Кухаренко, С.М. Березенська, К.Л. Бугайчук, Н.Ю. Олійник, Т.О. Олійник, О.В. Рибалко, Н.Г. Сиротенко, А.Л. Столяревська; за ред. В.М. Кухаренка – Харків: «Міськдрук», НТУ «ХПІ», 2016. – 284 с.</w:t>
            </w:r>
          </w:p>
          <w:p w14:paraId="5BF623E3" w14:textId="77777777" w:rsidR="009E27E8" w:rsidRPr="00202F41" w:rsidRDefault="009E27E8" w:rsidP="009E27E8">
            <w:pPr>
              <w:rPr>
                <w:rFonts w:ascii="Times New Roman" w:hAnsi="Times New Roman" w:cs="Times New Roman"/>
                <w:color w:val="000000" w:themeColor="text1"/>
                <w:sz w:val="26"/>
                <w:szCs w:val="26"/>
                <w:highlight w:val="yellow"/>
                <w:lang w:val="uk-UA"/>
              </w:rPr>
            </w:pPr>
            <w:r w:rsidRPr="00202F41">
              <w:rPr>
                <w:rFonts w:ascii="Times New Roman" w:hAnsi="Times New Roman" w:cs="Times New Roman"/>
                <w:color w:val="000000" w:themeColor="text1"/>
                <w:sz w:val="26"/>
                <w:szCs w:val="26"/>
                <w:highlight w:val="yellow"/>
                <w:lang w:val="uk-UA"/>
              </w:rPr>
              <w:t xml:space="preserve">2. Сбруєва А. А. Порівняльна педагогіка : навч. </w:t>
            </w:r>
            <w:r w:rsidRPr="00202F41">
              <w:rPr>
                <w:rFonts w:ascii="Times New Roman" w:hAnsi="Times New Roman" w:cs="Times New Roman"/>
                <w:color w:val="000000" w:themeColor="text1"/>
                <w:sz w:val="26"/>
                <w:szCs w:val="26"/>
                <w:highlight w:val="yellow"/>
                <w:lang w:val="uk-UA"/>
              </w:rPr>
              <w:lastRenderedPageBreak/>
              <w:t>посіб. для студ. ВНЗ освіти / А. А. Сбруєва - 2-е вид., стер. - Суми : Унів. кн., 2013. - 320 с.</w:t>
            </w:r>
          </w:p>
          <w:p w14:paraId="0CCBA651" w14:textId="77777777" w:rsidR="009E27E8" w:rsidRPr="00202F41" w:rsidRDefault="009E27E8" w:rsidP="009E27E8">
            <w:pPr>
              <w:rPr>
                <w:rFonts w:ascii="Times New Roman" w:hAnsi="Times New Roman" w:cs="Times New Roman"/>
                <w:color w:val="000000" w:themeColor="text1"/>
                <w:sz w:val="26"/>
                <w:szCs w:val="26"/>
                <w:highlight w:val="yellow"/>
                <w:lang w:val="uk-UA"/>
              </w:rPr>
            </w:pPr>
            <w:r w:rsidRPr="00202F41">
              <w:rPr>
                <w:rFonts w:ascii="Times New Roman" w:hAnsi="Times New Roman" w:cs="Times New Roman"/>
                <w:color w:val="000000" w:themeColor="text1"/>
                <w:sz w:val="26"/>
                <w:szCs w:val="26"/>
                <w:highlight w:val="yellow"/>
                <w:lang w:val="uk-UA"/>
              </w:rPr>
              <w:t>3. Котлова</w:t>
            </w:r>
            <w:r w:rsidRPr="00202F41">
              <w:rPr>
                <w:rFonts w:ascii="Times New Roman" w:hAnsi="Times New Roman" w:cs="Times New Roman"/>
                <w:color w:val="000000" w:themeColor="text1"/>
                <w:sz w:val="26"/>
                <w:szCs w:val="26"/>
                <w:highlight w:val="yellow"/>
                <w:lang w:val="en-US"/>
              </w:rPr>
              <w:t> </w:t>
            </w:r>
            <w:r w:rsidRPr="00202F41">
              <w:rPr>
                <w:rFonts w:ascii="Times New Roman" w:hAnsi="Times New Roman" w:cs="Times New Roman"/>
                <w:color w:val="000000" w:themeColor="text1"/>
                <w:sz w:val="26"/>
                <w:szCs w:val="26"/>
                <w:highlight w:val="yellow"/>
                <w:lang w:val="uk-UA"/>
              </w:rPr>
              <w:t>Л.О. Психологія конфлікту:</w:t>
            </w:r>
            <w:r w:rsidRPr="00202F41">
              <w:rPr>
                <w:rFonts w:ascii="Times New Roman" w:hAnsi="Times New Roman" w:cs="Times New Roman"/>
                <w:color w:val="000000" w:themeColor="text1"/>
                <w:sz w:val="26"/>
                <w:szCs w:val="26"/>
                <w:highlight w:val="yellow"/>
                <w:lang w:val="ru-RU"/>
              </w:rPr>
              <w:t xml:space="preserve"> </w:t>
            </w:r>
            <w:r w:rsidRPr="00202F41">
              <w:rPr>
                <w:rFonts w:ascii="Times New Roman" w:hAnsi="Times New Roman" w:cs="Times New Roman"/>
                <w:color w:val="000000" w:themeColor="text1"/>
                <w:sz w:val="26"/>
                <w:szCs w:val="26"/>
                <w:highlight w:val="yellow"/>
                <w:lang w:val="uk-UA"/>
              </w:rPr>
              <w:t>курс лекцій : Навчальний посібник. – Житомир: Вид-во ЖДУ ім.</w:t>
            </w:r>
            <w:r w:rsidRPr="00202F41">
              <w:rPr>
                <w:rFonts w:ascii="Times New Roman" w:hAnsi="Times New Roman" w:cs="Times New Roman"/>
                <w:color w:val="000000" w:themeColor="text1"/>
                <w:sz w:val="26"/>
                <w:szCs w:val="26"/>
                <w:highlight w:val="yellow"/>
                <w:lang w:val="en-US"/>
              </w:rPr>
              <w:t> </w:t>
            </w:r>
            <w:r w:rsidRPr="00202F41">
              <w:rPr>
                <w:rFonts w:ascii="Times New Roman" w:hAnsi="Times New Roman" w:cs="Times New Roman"/>
                <w:color w:val="000000" w:themeColor="text1"/>
                <w:sz w:val="26"/>
                <w:szCs w:val="26"/>
                <w:highlight w:val="yellow"/>
                <w:lang w:val="uk-UA"/>
              </w:rPr>
              <w:t>І. Франка, 2013. – 112 с.</w:t>
            </w:r>
          </w:p>
          <w:p w14:paraId="7BB825A6" w14:textId="77777777" w:rsidR="009E27E8" w:rsidRPr="00202F41" w:rsidRDefault="009E27E8" w:rsidP="009E27E8">
            <w:pPr>
              <w:rPr>
                <w:rFonts w:ascii="Times New Roman" w:hAnsi="Times New Roman" w:cs="Times New Roman"/>
                <w:color w:val="000000" w:themeColor="text1"/>
                <w:sz w:val="26"/>
                <w:szCs w:val="26"/>
                <w:highlight w:val="yellow"/>
                <w:lang w:val="uk-UA"/>
              </w:rPr>
            </w:pPr>
            <w:r w:rsidRPr="00202F41">
              <w:rPr>
                <w:rFonts w:ascii="Times New Roman" w:hAnsi="Times New Roman" w:cs="Times New Roman"/>
                <w:color w:val="000000" w:themeColor="text1"/>
                <w:sz w:val="26"/>
                <w:szCs w:val="26"/>
                <w:highlight w:val="yellow"/>
                <w:lang w:val="uk-UA"/>
              </w:rPr>
              <w:t>4. Теорія і технологія розв’язання педагогічних задач : навч. посіб. / Л. О. Мільто — Кіровоград : Імекс-ЛТД, 2013. — 156 с.</w:t>
            </w:r>
          </w:p>
          <w:p w14:paraId="1044C18C" w14:textId="6289424B" w:rsidR="00E21612" w:rsidRPr="00202F41" w:rsidRDefault="009E27E8" w:rsidP="009E27E8">
            <w:pPr>
              <w:rPr>
                <w:rFonts w:ascii="Times New Roman" w:hAnsi="Times New Roman" w:cs="Times New Roman"/>
                <w:color w:val="000000" w:themeColor="text1"/>
                <w:sz w:val="26"/>
                <w:szCs w:val="26"/>
                <w:highlight w:val="yellow"/>
                <w:lang w:val="uk-UA"/>
              </w:rPr>
            </w:pPr>
            <w:r w:rsidRPr="00202F41">
              <w:rPr>
                <w:rFonts w:ascii="Times New Roman" w:hAnsi="Times New Roman" w:cs="Times New Roman"/>
                <w:b/>
                <w:color w:val="000000" w:themeColor="text1"/>
                <w:sz w:val="26"/>
                <w:szCs w:val="26"/>
                <w:highlight w:val="yellow"/>
                <w:lang w:val="uk-UA"/>
              </w:rPr>
              <w:t>Інформаційні ресурси в Інтернеті:</w:t>
            </w:r>
            <w:r w:rsidRPr="00202F41">
              <w:rPr>
                <w:rFonts w:ascii="Times New Roman" w:hAnsi="Times New Roman" w:cs="Times New Roman"/>
                <w:color w:val="000000" w:themeColor="text1"/>
                <w:sz w:val="26"/>
                <w:szCs w:val="26"/>
                <w:highlight w:val="yellow"/>
                <w:lang w:val="uk-UA"/>
              </w:rPr>
              <w:t xml:space="preserve"> Google Classroom</w:t>
            </w:r>
          </w:p>
        </w:tc>
      </w:tr>
    </w:tbl>
    <w:p w14:paraId="3523107F" w14:textId="77777777" w:rsidR="0031234B" w:rsidRPr="00A86C4D" w:rsidRDefault="0031234B" w:rsidP="00AC142B">
      <w:pPr>
        <w:rPr>
          <w:rFonts w:ascii="Times New Roman" w:hAnsi="Times New Roman" w:cs="Times New Roman"/>
          <w:bCs/>
          <w:iCs/>
          <w:color w:val="000000" w:themeColor="text1"/>
          <w:sz w:val="26"/>
          <w:szCs w:val="26"/>
          <w:lang w:val="uk-UA"/>
        </w:rPr>
      </w:pPr>
    </w:p>
    <w:sectPr w:rsidR="0031234B" w:rsidRPr="00A86C4D" w:rsidSect="00AC142B">
      <w:headerReference w:type="default" r:id="rId9"/>
      <w:pgSz w:w="11905" w:h="16837"/>
      <w:pgMar w:top="851" w:right="851" w:bottom="851" w:left="851" w:header="1134"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1852D" w14:textId="77777777" w:rsidR="00915719" w:rsidRDefault="00915719">
      <w:r>
        <w:separator/>
      </w:r>
    </w:p>
  </w:endnote>
  <w:endnote w:type="continuationSeparator" w:id="0">
    <w:p w14:paraId="074AAA12" w14:textId="77777777" w:rsidR="00915719" w:rsidRDefault="0091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D6C51" w14:textId="77777777" w:rsidR="00915719" w:rsidRDefault="00915719">
      <w:r>
        <w:separator/>
      </w:r>
    </w:p>
  </w:footnote>
  <w:footnote w:type="continuationSeparator" w:id="0">
    <w:p w14:paraId="56CD2D6F" w14:textId="77777777" w:rsidR="00915719" w:rsidRDefault="0091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7E423" w14:textId="77777777" w:rsidR="00AE2D6E" w:rsidRPr="006E2B20" w:rsidRDefault="00AE2D6E">
    <w:pPr>
      <w:pStyle w:val="af8"/>
      <w:rPr>
        <w:sz w:val="2"/>
        <w:szCs w:val="2"/>
      </w:rPr>
    </w:pPr>
  </w:p>
  <w:p w14:paraId="403C0DFA" w14:textId="77777777" w:rsidR="00AE2D6E" w:rsidRPr="006E2B20" w:rsidRDefault="00AE2D6E">
    <w:pPr>
      <w:pStyle w:val="af8"/>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3EE"/>
    <w:multiLevelType w:val="multilevel"/>
    <w:tmpl w:val="C5388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45645"/>
    <w:multiLevelType w:val="multilevel"/>
    <w:tmpl w:val="658E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D4BB5"/>
    <w:multiLevelType w:val="hybridMultilevel"/>
    <w:tmpl w:val="5E508ECE"/>
    <w:lvl w:ilvl="0" w:tplc="1EF04892">
      <w:start w:val="1"/>
      <w:numFmt w:val="bullet"/>
      <w:lvlText w:val=""/>
      <w:lvlJc w:val="left"/>
      <w:pPr>
        <w:tabs>
          <w:tab w:val="num" w:pos="720"/>
        </w:tabs>
        <w:ind w:left="720" w:hanging="360"/>
      </w:pPr>
      <w:rPr>
        <w:rFonts w:ascii="Wingdings 2" w:hAnsi="Wingdings 2" w:hint="default"/>
      </w:rPr>
    </w:lvl>
    <w:lvl w:ilvl="1" w:tplc="58E6E86A" w:tentative="1">
      <w:start w:val="1"/>
      <w:numFmt w:val="bullet"/>
      <w:lvlText w:val=""/>
      <w:lvlJc w:val="left"/>
      <w:pPr>
        <w:tabs>
          <w:tab w:val="num" w:pos="1440"/>
        </w:tabs>
        <w:ind w:left="1440" w:hanging="360"/>
      </w:pPr>
      <w:rPr>
        <w:rFonts w:ascii="Wingdings 2" w:hAnsi="Wingdings 2" w:hint="default"/>
      </w:rPr>
    </w:lvl>
    <w:lvl w:ilvl="2" w:tplc="E7322BAC" w:tentative="1">
      <w:start w:val="1"/>
      <w:numFmt w:val="bullet"/>
      <w:lvlText w:val=""/>
      <w:lvlJc w:val="left"/>
      <w:pPr>
        <w:tabs>
          <w:tab w:val="num" w:pos="2160"/>
        </w:tabs>
        <w:ind w:left="2160" w:hanging="360"/>
      </w:pPr>
      <w:rPr>
        <w:rFonts w:ascii="Wingdings 2" w:hAnsi="Wingdings 2" w:hint="default"/>
      </w:rPr>
    </w:lvl>
    <w:lvl w:ilvl="3" w:tplc="D3D64F7E" w:tentative="1">
      <w:start w:val="1"/>
      <w:numFmt w:val="bullet"/>
      <w:lvlText w:val=""/>
      <w:lvlJc w:val="left"/>
      <w:pPr>
        <w:tabs>
          <w:tab w:val="num" w:pos="2880"/>
        </w:tabs>
        <w:ind w:left="2880" w:hanging="360"/>
      </w:pPr>
      <w:rPr>
        <w:rFonts w:ascii="Wingdings 2" w:hAnsi="Wingdings 2" w:hint="default"/>
      </w:rPr>
    </w:lvl>
    <w:lvl w:ilvl="4" w:tplc="2C7C00FE" w:tentative="1">
      <w:start w:val="1"/>
      <w:numFmt w:val="bullet"/>
      <w:lvlText w:val=""/>
      <w:lvlJc w:val="left"/>
      <w:pPr>
        <w:tabs>
          <w:tab w:val="num" w:pos="3600"/>
        </w:tabs>
        <w:ind w:left="3600" w:hanging="360"/>
      </w:pPr>
      <w:rPr>
        <w:rFonts w:ascii="Wingdings 2" w:hAnsi="Wingdings 2" w:hint="default"/>
      </w:rPr>
    </w:lvl>
    <w:lvl w:ilvl="5" w:tplc="6AE67476" w:tentative="1">
      <w:start w:val="1"/>
      <w:numFmt w:val="bullet"/>
      <w:lvlText w:val=""/>
      <w:lvlJc w:val="left"/>
      <w:pPr>
        <w:tabs>
          <w:tab w:val="num" w:pos="4320"/>
        </w:tabs>
        <w:ind w:left="4320" w:hanging="360"/>
      </w:pPr>
      <w:rPr>
        <w:rFonts w:ascii="Wingdings 2" w:hAnsi="Wingdings 2" w:hint="default"/>
      </w:rPr>
    </w:lvl>
    <w:lvl w:ilvl="6" w:tplc="3228AC84" w:tentative="1">
      <w:start w:val="1"/>
      <w:numFmt w:val="bullet"/>
      <w:lvlText w:val=""/>
      <w:lvlJc w:val="left"/>
      <w:pPr>
        <w:tabs>
          <w:tab w:val="num" w:pos="5040"/>
        </w:tabs>
        <w:ind w:left="5040" w:hanging="360"/>
      </w:pPr>
      <w:rPr>
        <w:rFonts w:ascii="Wingdings 2" w:hAnsi="Wingdings 2" w:hint="default"/>
      </w:rPr>
    </w:lvl>
    <w:lvl w:ilvl="7" w:tplc="F0129FB4" w:tentative="1">
      <w:start w:val="1"/>
      <w:numFmt w:val="bullet"/>
      <w:lvlText w:val=""/>
      <w:lvlJc w:val="left"/>
      <w:pPr>
        <w:tabs>
          <w:tab w:val="num" w:pos="5760"/>
        </w:tabs>
        <w:ind w:left="5760" w:hanging="360"/>
      </w:pPr>
      <w:rPr>
        <w:rFonts w:ascii="Wingdings 2" w:hAnsi="Wingdings 2" w:hint="default"/>
      </w:rPr>
    </w:lvl>
    <w:lvl w:ilvl="8" w:tplc="6A7EDF6C" w:tentative="1">
      <w:start w:val="1"/>
      <w:numFmt w:val="bullet"/>
      <w:lvlText w:val=""/>
      <w:lvlJc w:val="left"/>
      <w:pPr>
        <w:tabs>
          <w:tab w:val="num" w:pos="6480"/>
        </w:tabs>
        <w:ind w:left="6480" w:hanging="360"/>
      </w:pPr>
      <w:rPr>
        <w:rFonts w:ascii="Wingdings 2" w:hAnsi="Wingdings 2" w:hint="default"/>
      </w:rPr>
    </w:lvl>
  </w:abstractNum>
  <w:abstractNum w:abstractNumId="3">
    <w:nsid w:val="2AB4041C"/>
    <w:multiLevelType w:val="hybridMultilevel"/>
    <w:tmpl w:val="CCD0C40C"/>
    <w:lvl w:ilvl="0" w:tplc="AFDC054E">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AD86330"/>
    <w:multiLevelType w:val="hybridMultilevel"/>
    <w:tmpl w:val="EB0E20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BA506C1"/>
    <w:multiLevelType w:val="hybridMultilevel"/>
    <w:tmpl w:val="B6E64350"/>
    <w:lvl w:ilvl="0" w:tplc="0422000F">
      <w:start w:val="1"/>
      <w:numFmt w:val="decimal"/>
      <w:lvlText w:val="%1."/>
      <w:lvlJc w:val="left"/>
      <w:pPr>
        <w:tabs>
          <w:tab w:val="num" w:pos="720"/>
        </w:tabs>
        <w:ind w:left="720" w:hanging="360"/>
      </w:pPr>
      <w:rPr>
        <w:rFonts w:hint="default"/>
      </w:rPr>
    </w:lvl>
    <w:lvl w:ilvl="1" w:tplc="DAE049C2" w:tentative="1">
      <w:start w:val="1"/>
      <w:numFmt w:val="bullet"/>
      <w:lvlText w:val=""/>
      <w:lvlJc w:val="left"/>
      <w:pPr>
        <w:tabs>
          <w:tab w:val="num" w:pos="1440"/>
        </w:tabs>
        <w:ind w:left="1440" w:hanging="360"/>
      </w:pPr>
      <w:rPr>
        <w:rFonts w:ascii="Wingdings 2" w:hAnsi="Wingdings 2" w:hint="default"/>
      </w:rPr>
    </w:lvl>
    <w:lvl w:ilvl="2" w:tplc="17E6115A" w:tentative="1">
      <w:start w:val="1"/>
      <w:numFmt w:val="bullet"/>
      <w:lvlText w:val=""/>
      <w:lvlJc w:val="left"/>
      <w:pPr>
        <w:tabs>
          <w:tab w:val="num" w:pos="2160"/>
        </w:tabs>
        <w:ind w:left="2160" w:hanging="360"/>
      </w:pPr>
      <w:rPr>
        <w:rFonts w:ascii="Wingdings 2" w:hAnsi="Wingdings 2" w:hint="default"/>
      </w:rPr>
    </w:lvl>
    <w:lvl w:ilvl="3" w:tplc="2E56F0F6" w:tentative="1">
      <w:start w:val="1"/>
      <w:numFmt w:val="bullet"/>
      <w:lvlText w:val=""/>
      <w:lvlJc w:val="left"/>
      <w:pPr>
        <w:tabs>
          <w:tab w:val="num" w:pos="2880"/>
        </w:tabs>
        <w:ind w:left="2880" w:hanging="360"/>
      </w:pPr>
      <w:rPr>
        <w:rFonts w:ascii="Wingdings 2" w:hAnsi="Wingdings 2" w:hint="default"/>
      </w:rPr>
    </w:lvl>
    <w:lvl w:ilvl="4" w:tplc="9DA8B8EE" w:tentative="1">
      <w:start w:val="1"/>
      <w:numFmt w:val="bullet"/>
      <w:lvlText w:val=""/>
      <w:lvlJc w:val="left"/>
      <w:pPr>
        <w:tabs>
          <w:tab w:val="num" w:pos="3600"/>
        </w:tabs>
        <w:ind w:left="3600" w:hanging="360"/>
      </w:pPr>
      <w:rPr>
        <w:rFonts w:ascii="Wingdings 2" w:hAnsi="Wingdings 2" w:hint="default"/>
      </w:rPr>
    </w:lvl>
    <w:lvl w:ilvl="5" w:tplc="2B4C5EE8" w:tentative="1">
      <w:start w:val="1"/>
      <w:numFmt w:val="bullet"/>
      <w:lvlText w:val=""/>
      <w:lvlJc w:val="left"/>
      <w:pPr>
        <w:tabs>
          <w:tab w:val="num" w:pos="4320"/>
        </w:tabs>
        <w:ind w:left="4320" w:hanging="360"/>
      </w:pPr>
      <w:rPr>
        <w:rFonts w:ascii="Wingdings 2" w:hAnsi="Wingdings 2" w:hint="default"/>
      </w:rPr>
    </w:lvl>
    <w:lvl w:ilvl="6" w:tplc="3FF27118" w:tentative="1">
      <w:start w:val="1"/>
      <w:numFmt w:val="bullet"/>
      <w:lvlText w:val=""/>
      <w:lvlJc w:val="left"/>
      <w:pPr>
        <w:tabs>
          <w:tab w:val="num" w:pos="5040"/>
        </w:tabs>
        <w:ind w:left="5040" w:hanging="360"/>
      </w:pPr>
      <w:rPr>
        <w:rFonts w:ascii="Wingdings 2" w:hAnsi="Wingdings 2" w:hint="default"/>
      </w:rPr>
    </w:lvl>
    <w:lvl w:ilvl="7" w:tplc="03565040" w:tentative="1">
      <w:start w:val="1"/>
      <w:numFmt w:val="bullet"/>
      <w:lvlText w:val=""/>
      <w:lvlJc w:val="left"/>
      <w:pPr>
        <w:tabs>
          <w:tab w:val="num" w:pos="5760"/>
        </w:tabs>
        <w:ind w:left="5760" w:hanging="360"/>
      </w:pPr>
      <w:rPr>
        <w:rFonts w:ascii="Wingdings 2" w:hAnsi="Wingdings 2" w:hint="default"/>
      </w:rPr>
    </w:lvl>
    <w:lvl w:ilvl="8" w:tplc="252421E4" w:tentative="1">
      <w:start w:val="1"/>
      <w:numFmt w:val="bullet"/>
      <w:lvlText w:val=""/>
      <w:lvlJc w:val="left"/>
      <w:pPr>
        <w:tabs>
          <w:tab w:val="num" w:pos="6480"/>
        </w:tabs>
        <w:ind w:left="6480" w:hanging="360"/>
      </w:pPr>
      <w:rPr>
        <w:rFonts w:ascii="Wingdings 2" w:hAnsi="Wingdings 2" w:hint="default"/>
      </w:rPr>
    </w:lvl>
  </w:abstractNum>
  <w:abstractNum w:abstractNumId="6">
    <w:nsid w:val="2C5C763A"/>
    <w:multiLevelType w:val="hybridMultilevel"/>
    <w:tmpl w:val="D5E8BB82"/>
    <w:lvl w:ilvl="0" w:tplc="E206BBAC">
      <w:start w:val="1"/>
      <w:numFmt w:val="bullet"/>
      <w:lvlText w:val=""/>
      <w:lvlJc w:val="left"/>
      <w:pPr>
        <w:tabs>
          <w:tab w:val="num" w:pos="720"/>
        </w:tabs>
        <w:ind w:left="720" w:hanging="360"/>
      </w:pPr>
      <w:rPr>
        <w:rFonts w:ascii="Wingdings 2" w:hAnsi="Wingdings 2" w:hint="default"/>
      </w:rPr>
    </w:lvl>
    <w:lvl w:ilvl="1" w:tplc="5C2A2B98" w:tentative="1">
      <w:start w:val="1"/>
      <w:numFmt w:val="bullet"/>
      <w:lvlText w:val=""/>
      <w:lvlJc w:val="left"/>
      <w:pPr>
        <w:tabs>
          <w:tab w:val="num" w:pos="1440"/>
        </w:tabs>
        <w:ind w:left="1440" w:hanging="360"/>
      </w:pPr>
      <w:rPr>
        <w:rFonts w:ascii="Wingdings 2" w:hAnsi="Wingdings 2" w:hint="default"/>
      </w:rPr>
    </w:lvl>
    <w:lvl w:ilvl="2" w:tplc="F2427922" w:tentative="1">
      <w:start w:val="1"/>
      <w:numFmt w:val="bullet"/>
      <w:lvlText w:val=""/>
      <w:lvlJc w:val="left"/>
      <w:pPr>
        <w:tabs>
          <w:tab w:val="num" w:pos="2160"/>
        </w:tabs>
        <w:ind w:left="2160" w:hanging="360"/>
      </w:pPr>
      <w:rPr>
        <w:rFonts w:ascii="Wingdings 2" w:hAnsi="Wingdings 2" w:hint="default"/>
      </w:rPr>
    </w:lvl>
    <w:lvl w:ilvl="3" w:tplc="A5BC8842" w:tentative="1">
      <w:start w:val="1"/>
      <w:numFmt w:val="bullet"/>
      <w:lvlText w:val=""/>
      <w:lvlJc w:val="left"/>
      <w:pPr>
        <w:tabs>
          <w:tab w:val="num" w:pos="2880"/>
        </w:tabs>
        <w:ind w:left="2880" w:hanging="360"/>
      </w:pPr>
      <w:rPr>
        <w:rFonts w:ascii="Wingdings 2" w:hAnsi="Wingdings 2" w:hint="default"/>
      </w:rPr>
    </w:lvl>
    <w:lvl w:ilvl="4" w:tplc="EDAC9A8A" w:tentative="1">
      <w:start w:val="1"/>
      <w:numFmt w:val="bullet"/>
      <w:lvlText w:val=""/>
      <w:lvlJc w:val="left"/>
      <w:pPr>
        <w:tabs>
          <w:tab w:val="num" w:pos="3600"/>
        </w:tabs>
        <w:ind w:left="3600" w:hanging="360"/>
      </w:pPr>
      <w:rPr>
        <w:rFonts w:ascii="Wingdings 2" w:hAnsi="Wingdings 2" w:hint="default"/>
      </w:rPr>
    </w:lvl>
    <w:lvl w:ilvl="5" w:tplc="203AA0E0" w:tentative="1">
      <w:start w:val="1"/>
      <w:numFmt w:val="bullet"/>
      <w:lvlText w:val=""/>
      <w:lvlJc w:val="left"/>
      <w:pPr>
        <w:tabs>
          <w:tab w:val="num" w:pos="4320"/>
        </w:tabs>
        <w:ind w:left="4320" w:hanging="360"/>
      </w:pPr>
      <w:rPr>
        <w:rFonts w:ascii="Wingdings 2" w:hAnsi="Wingdings 2" w:hint="default"/>
      </w:rPr>
    </w:lvl>
    <w:lvl w:ilvl="6" w:tplc="180A7700" w:tentative="1">
      <w:start w:val="1"/>
      <w:numFmt w:val="bullet"/>
      <w:lvlText w:val=""/>
      <w:lvlJc w:val="left"/>
      <w:pPr>
        <w:tabs>
          <w:tab w:val="num" w:pos="5040"/>
        </w:tabs>
        <w:ind w:left="5040" w:hanging="360"/>
      </w:pPr>
      <w:rPr>
        <w:rFonts w:ascii="Wingdings 2" w:hAnsi="Wingdings 2" w:hint="default"/>
      </w:rPr>
    </w:lvl>
    <w:lvl w:ilvl="7" w:tplc="B3A66714" w:tentative="1">
      <w:start w:val="1"/>
      <w:numFmt w:val="bullet"/>
      <w:lvlText w:val=""/>
      <w:lvlJc w:val="left"/>
      <w:pPr>
        <w:tabs>
          <w:tab w:val="num" w:pos="5760"/>
        </w:tabs>
        <w:ind w:left="5760" w:hanging="360"/>
      </w:pPr>
      <w:rPr>
        <w:rFonts w:ascii="Wingdings 2" w:hAnsi="Wingdings 2" w:hint="default"/>
      </w:rPr>
    </w:lvl>
    <w:lvl w:ilvl="8" w:tplc="E7820F86" w:tentative="1">
      <w:start w:val="1"/>
      <w:numFmt w:val="bullet"/>
      <w:lvlText w:val=""/>
      <w:lvlJc w:val="left"/>
      <w:pPr>
        <w:tabs>
          <w:tab w:val="num" w:pos="6480"/>
        </w:tabs>
        <w:ind w:left="6480" w:hanging="360"/>
      </w:pPr>
      <w:rPr>
        <w:rFonts w:ascii="Wingdings 2" w:hAnsi="Wingdings 2" w:hint="default"/>
      </w:rPr>
    </w:lvl>
  </w:abstractNum>
  <w:abstractNum w:abstractNumId="7">
    <w:nsid w:val="2E314381"/>
    <w:multiLevelType w:val="hybridMultilevel"/>
    <w:tmpl w:val="DEDA000E"/>
    <w:lvl w:ilvl="0" w:tplc="3AAADB16">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EBA453F"/>
    <w:multiLevelType w:val="hybridMultilevel"/>
    <w:tmpl w:val="767A9C6A"/>
    <w:lvl w:ilvl="0" w:tplc="3AAADB1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B6F48CF"/>
    <w:multiLevelType w:val="hybridMultilevel"/>
    <w:tmpl w:val="E182D962"/>
    <w:lvl w:ilvl="0" w:tplc="04190001">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B9A0CCE"/>
    <w:multiLevelType w:val="multilevel"/>
    <w:tmpl w:val="BDAE41B4"/>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E9F73CE"/>
    <w:multiLevelType w:val="multilevel"/>
    <w:tmpl w:val="CF12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005A46"/>
    <w:multiLevelType w:val="multilevel"/>
    <w:tmpl w:val="658E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82559E"/>
    <w:multiLevelType w:val="multilevel"/>
    <w:tmpl w:val="9C166E32"/>
    <w:lvl w:ilvl="0">
      <w:start w:val="4"/>
      <w:numFmt w:val="decimal"/>
      <w:lvlText w:val="%1"/>
      <w:lvlJc w:val="left"/>
      <w:pPr>
        <w:ind w:left="525" w:hanging="525"/>
      </w:pPr>
      <w:rPr>
        <w:rFonts w:hint="default"/>
        <w:i w:val="0"/>
      </w:rPr>
    </w:lvl>
    <w:lvl w:ilvl="1">
      <w:start w:val="3"/>
      <w:numFmt w:val="decimal"/>
      <w:lvlText w:val="%1.%2"/>
      <w:lvlJc w:val="left"/>
      <w:pPr>
        <w:ind w:left="525" w:hanging="525"/>
      </w:pPr>
      <w:rPr>
        <w:rFonts w:hint="default"/>
        <w:i w:val="0"/>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8"/>
  </w:num>
  <w:num w:numId="8">
    <w:abstractNumId w:val="13"/>
  </w:num>
  <w:num w:numId="9">
    <w:abstractNumId w:val="10"/>
  </w:num>
  <w:num w:numId="10">
    <w:abstractNumId w:val="9"/>
  </w:num>
  <w:num w:numId="11">
    <w:abstractNumId w:val="12"/>
  </w:num>
  <w:num w:numId="12">
    <w:abstractNumId w:val="11"/>
  </w:num>
  <w:num w:numId="13">
    <w:abstractNumId w:val="1"/>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autoHyphenation/>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40"/>
    <w:rsid w:val="00000725"/>
    <w:rsid w:val="000007DF"/>
    <w:rsid w:val="00001272"/>
    <w:rsid w:val="00002272"/>
    <w:rsid w:val="00002735"/>
    <w:rsid w:val="000027D3"/>
    <w:rsid w:val="00002C1A"/>
    <w:rsid w:val="00003E64"/>
    <w:rsid w:val="000048B8"/>
    <w:rsid w:val="00006F51"/>
    <w:rsid w:val="00007780"/>
    <w:rsid w:val="00007F20"/>
    <w:rsid w:val="00010F75"/>
    <w:rsid w:val="0001162A"/>
    <w:rsid w:val="00011D51"/>
    <w:rsid w:val="000120D9"/>
    <w:rsid w:val="0001303F"/>
    <w:rsid w:val="00014B41"/>
    <w:rsid w:val="00015DF2"/>
    <w:rsid w:val="0001668E"/>
    <w:rsid w:val="0001675A"/>
    <w:rsid w:val="00016917"/>
    <w:rsid w:val="00016A23"/>
    <w:rsid w:val="00017591"/>
    <w:rsid w:val="00017E68"/>
    <w:rsid w:val="000203DD"/>
    <w:rsid w:val="0002040E"/>
    <w:rsid w:val="00021A3F"/>
    <w:rsid w:val="00021A41"/>
    <w:rsid w:val="00021A9A"/>
    <w:rsid w:val="00021DA2"/>
    <w:rsid w:val="000226CA"/>
    <w:rsid w:val="00022F5F"/>
    <w:rsid w:val="0002504C"/>
    <w:rsid w:val="0002527E"/>
    <w:rsid w:val="00025349"/>
    <w:rsid w:val="00025619"/>
    <w:rsid w:val="0002579A"/>
    <w:rsid w:val="00025C4C"/>
    <w:rsid w:val="000260AB"/>
    <w:rsid w:val="00026330"/>
    <w:rsid w:val="00026D78"/>
    <w:rsid w:val="00027001"/>
    <w:rsid w:val="000276D2"/>
    <w:rsid w:val="00027CAB"/>
    <w:rsid w:val="00031B91"/>
    <w:rsid w:val="00031F65"/>
    <w:rsid w:val="00032C57"/>
    <w:rsid w:val="00032D22"/>
    <w:rsid w:val="00032E80"/>
    <w:rsid w:val="00032FF3"/>
    <w:rsid w:val="000339FC"/>
    <w:rsid w:val="00035817"/>
    <w:rsid w:val="00035EFE"/>
    <w:rsid w:val="00036626"/>
    <w:rsid w:val="00036B9E"/>
    <w:rsid w:val="00037325"/>
    <w:rsid w:val="000400AC"/>
    <w:rsid w:val="00040233"/>
    <w:rsid w:val="00040720"/>
    <w:rsid w:val="000417BB"/>
    <w:rsid w:val="0004280B"/>
    <w:rsid w:val="00042FED"/>
    <w:rsid w:val="000439FD"/>
    <w:rsid w:val="00043D91"/>
    <w:rsid w:val="000447FF"/>
    <w:rsid w:val="00044D3A"/>
    <w:rsid w:val="000457B4"/>
    <w:rsid w:val="000459B6"/>
    <w:rsid w:val="000462CB"/>
    <w:rsid w:val="0004662C"/>
    <w:rsid w:val="000467AF"/>
    <w:rsid w:val="00046F6C"/>
    <w:rsid w:val="000475A9"/>
    <w:rsid w:val="00047616"/>
    <w:rsid w:val="00047A5F"/>
    <w:rsid w:val="00050428"/>
    <w:rsid w:val="000505A6"/>
    <w:rsid w:val="0005109D"/>
    <w:rsid w:val="00051599"/>
    <w:rsid w:val="00051D64"/>
    <w:rsid w:val="00052245"/>
    <w:rsid w:val="0005242F"/>
    <w:rsid w:val="00054B26"/>
    <w:rsid w:val="00054DBE"/>
    <w:rsid w:val="000551C5"/>
    <w:rsid w:val="00057F3E"/>
    <w:rsid w:val="00060875"/>
    <w:rsid w:val="000615B8"/>
    <w:rsid w:val="00061A6F"/>
    <w:rsid w:val="00061BF5"/>
    <w:rsid w:val="00061C57"/>
    <w:rsid w:val="0006250C"/>
    <w:rsid w:val="000629BC"/>
    <w:rsid w:val="00063021"/>
    <w:rsid w:val="00063888"/>
    <w:rsid w:val="000639B3"/>
    <w:rsid w:val="0006533F"/>
    <w:rsid w:val="00066087"/>
    <w:rsid w:val="000713A7"/>
    <w:rsid w:val="0007194C"/>
    <w:rsid w:val="00071C09"/>
    <w:rsid w:val="00071D5A"/>
    <w:rsid w:val="00072618"/>
    <w:rsid w:val="0007266C"/>
    <w:rsid w:val="00073D7A"/>
    <w:rsid w:val="0007435A"/>
    <w:rsid w:val="00075451"/>
    <w:rsid w:val="0007568D"/>
    <w:rsid w:val="0007582A"/>
    <w:rsid w:val="00075A8D"/>
    <w:rsid w:val="00075D49"/>
    <w:rsid w:val="0007641E"/>
    <w:rsid w:val="00076ACF"/>
    <w:rsid w:val="00080383"/>
    <w:rsid w:val="00081631"/>
    <w:rsid w:val="000818CC"/>
    <w:rsid w:val="00081E3D"/>
    <w:rsid w:val="00082702"/>
    <w:rsid w:val="00082805"/>
    <w:rsid w:val="00082E92"/>
    <w:rsid w:val="000833AF"/>
    <w:rsid w:val="0008581F"/>
    <w:rsid w:val="00086312"/>
    <w:rsid w:val="00086C45"/>
    <w:rsid w:val="00087446"/>
    <w:rsid w:val="00087511"/>
    <w:rsid w:val="0009038F"/>
    <w:rsid w:val="000907DA"/>
    <w:rsid w:val="00092B1D"/>
    <w:rsid w:val="000935FB"/>
    <w:rsid w:val="00094885"/>
    <w:rsid w:val="00094C17"/>
    <w:rsid w:val="00095B6F"/>
    <w:rsid w:val="000A0B45"/>
    <w:rsid w:val="000A0D9B"/>
    <w:rsid w:val="000A12BF"/>
    <w:rsid w:val="000A27F2"/>
    <w:rsid w:val="000A42BD"/>
    <w:rsid w:val="000A52C3"/>
    <w:rsid w:val="000A535F"/>
    <w:rsid w:val="000A53BB"/>
    <w:rsid w:val="000A607C"/>
    <w:rsid w:val="000A7670"/>
    <w:rsid w:val="000A787D"/>
    <w:rsid w:val="000A7A63"/>
    <w:rsid w:val="000B1341"/>
    <w:rsid w:val="000B1374"/>
    <w:rsid w:val="000B281C"/>
    <w:rsid w:val="000B2D7B"/>
    <w:rsid w:val="000B2F59"/>
    <w:rsid w:val="000B37EE"/>
    <w:rsid w:val="000B500E"/>
    <w:rsid w:val="000B6E65"/>
    <w:rsid w:val="000B7414"/>
    <w:rsid w:val="000C0693"/>
    <w:rsid w:val="000C0AA6"/>
    <w:rsid w:val="000C0E89"/>
    <w:rsid w:val="000C132C"/>
    <w:rsid w:val="000C2009"/>
    <w:rsid w:val="000C3210"/>
    <w:rsid w:val="000C3241"/>
    <w:rsid w:val="000C3595"/>
    <w:rsid w:val="000C3596"/>
    <w:rsid w:val="000C4423"/>
    <w:rsid w:val="000C46BD"/>
    <w:rsid w:val="000C4D1B"/>
    <w:rsid w:val="000C59A1"/>
    <w:rsid w:val="000C60D3"/>
    <w:rsid w:val="000C6E6E"/>
    <w:rsid w:val="000C7CD2"/>
    <w:rsid w:val="000D02E3"/>
    <w:rsid w:val="000D0AA3"/>
    <w:rsid w:val="000D0E2B"/>
    <w:rsid w:val="000D431A"/>
    <w:rsid w:val="000D49DE"/>
    <w:rsid w:val="000D4DDA"/>
    <w:rsid w:val="000D5974"/>
    <w:rsid w:val="000D5BF5"/>
    <w:rsid w:val="000D61B4"/>
    <w:rsid w:val="000D6351"/>
    <w:rsid w:val="000D6D8F"/>
    <w:rsid w:val="000D7FBE"/>
    <w:rsid w:val="000E0FF3"/>
    <w:rsid w:val="000E15B4"/>
    <w:rsid w:val="000E2AE3"/>
    <w:rsid w:val="000E5B38"/>
    <w:rsid w:val="000E751A"/>
    <w:rsid w:val="000E7596"/>
    <w:rsid w:val="000F1DBD"/>
    <w:rsid w:val="000F2068"/>
    <w:rsid w:val="000F2705"/>
    <w:rsid w:val="000F41A9"/>
    <w:rsid w:val="000F4303"/>
    <w:rsid w:val="000F4CDB"/>
    <w:rsid w:val="000F52DB"/>
    <w:rsid w:val="000F56E0"/>
    <w:rsid w:val="00100B88"/>
    <w:rsid w:val="00100C5E"/>
    <w:rsid w:val="00101A08"/>
    <w:rsid w:val="001026ED"/>
    <w:rsid w:val="00102D66"/>
    <w:rsid w:val="001037CF"/>
    <w:rsid w:val="00103896"/>
    <w:rsid w:val="001043B4"/>
    <w:rsid w:val="0010478D"/>
    <w:rsid w:val="00104FC7"/>
    <w:rsid w:val="0010547C"/>
    <w:rsid w:val="00106258"/>
    <w:rsid w:val="0010787A"/>
    <w:rsid w:val="00107B75"/>
    <w:rsid w:val="001111D0"/>
    <w:rsid w:val="00112D35"/>
    <w:rsid w:val="00112E28"/>
    <w:rsid w:val="001138EB"/>
    <w:rsid w:val="0011391D"/>
    <w:rsid w:val="00113F43"/>
    <w:rsid w:val="00114314"/>
    <w:rsid w:val="0011471C"/>
    <w:rsid w:val="0011613C"/>
    <w:rsid w:val="00117481"/>
    <w:rsid w:val="00120505"/>
    <w:rsid w:val="001206F6"/>
    <w:rsid w:val="00120937"/>
    <w:rsid w:val="00122963"/>
    <w:rsid w:val="0012382D"/>
    <w:rsid w:val="00124A63"/>
    <w:rsid w:val="00124AF7"/>
    <w:rsid w:val="00124BDD"/>
    <w:rsid w:val="00125A70"/>
    <w:rsid w:val="0012648D"/>
    <w:rsid w:val="00126EA0"/>
    <w:rsid w:val="00127479"/>
    <w:rsid w:val="00130509"/>
    <w:rsid w:val="00130831"/>
    <w:rsid w:val="001357A6"/>
    <w:rsid w:val="00135F95"/>
    <w:rsid w:val="00140DCD"/>
    <w:rsid w:val="00142124"/>
    <w:rsid w:val="00142757"/>
    <w:rsid w:val="00143BF0"/>
    <w:rsid w:val="001443E3"/>
    <w:rsid w:val="00144AC0"/>
    <w:rsid w:val="001456BB"/>
    <w:rsid w:val="00145908"/>
    <w:rsid w:val="001464EC"/>
    <w:rsid w:val="00146A44"/>
    <w:rsid w:val="00146B10"/>
    <w:rsid w:val="00146E5D"/>
    <w:rsid w:val="00147D94"/>
    <w:rsid w:val="00147FD0"/>
    <w:rsid w:val="001508BF"/>
    <w:rsid w:val="00151427"/>
    <w:rsid w:val="0015230B"/>
    <w:rsid w:val="0015251D"/>
    <w:rsid w:val="00152558"/>
    <w:rsid w:val="00152635"/>
    <w:rsid w:val="00153329"/>
    <w:rsid w:val="001533AC"/>
    <w:rsid w:val="00153C26"/>
    <w:rsid w:val="00155287"/>
    <w:rsid w:val="00155ACC"/>
    <w:rsid w:val="00156054"/>
    <w:rsid w:val="00156472"/>
    <w:rsid w:val="001567E2"/>
    <w:rsid w:val="00157C7B"/>
    <w:rsid w:val="00157CED"/>
    <w:rsid w:val="001609BB"/>
    <w:rsid w:val="00160C23"/>
    <w:rsid w:val="00160C9B"/>
    <w:rsid w:val="0016357F"/>
    <w:rsid w:val="00163F7A"/>
    <w:rsid w:val="00164A03"/>
    <w:rsid w:val="001655EE"/>
    <w:rsid w:val="00165FED"/>
    <w:rsid w:val="00167CF8"/>
    <w:rsid w:val="0017012E"/>
    <w:rsid w:val="001707EB"/>
    <w:rsid w:val="001731FC"/>
    <w:rsid w:val="001733EB"/>
    <w:rsid w:val="001737DF"/>
    <w:rsid w:val="00175A02"/>
    <w:rsid w:val="00176586"/>
    <w:rsid w:val="001772C0"/>
    <w:rsid w:val="001805A5"/>
    <w:rsid w:val="00182AFA"/>
    <w:rsid w:val="00183575"/>
    <w:rsid w:val="0018387A"/>
    <w:rsid w:val="00183C9F"/>
    <w:rsid w:val="00184469"/>
    <w:rsid w:val="00184B04"/>
    <w:rsid w:val="00185018"/>
    <w:rsid w:val="00185D82"/>
    <w:rsid w:val="00186415"/>
    <w:rsid w:val="001867F1"/>
    <w:rsid w:val="0018682F"/>
    <w:rsid w:val="001871D2"/>
    <w:rsid w:val="00190FA0"/>
    <w:rsid w:val="0019116A"/>
    <w:rsid w:val="001922ED"/>
    <w:rsid w:val="00192C16"/>
    <w:rsid w:val="00193401"/>
    <w:rsid w:val="00193411"/>
    <w:rsid w:val="00193515"/>
    <w:rsid w:val="00193BA6"/>
    <w:rsid w:val="00194114"/>
    <w:rsid w:val="001947C7"/>
    <w:rsid w:val="00194C5E"/>
    <w:rsid w:val="001959EB"/>
    <w:rsid w:val="00195FDA"/>
    <w:rsid w:val="001960B7"/>
    <w:rsid w:val="001963DE"/>
    <w:rsid w:val="00196D8B"/>
    <w:rsid w:val="001A02D4"/>
    <w:rsid w:val="001A290F"/>
    <w:rsid w:val="001A381A"/>
    <w:rsid w:val="001A4464"/>
    <w:rsid w:val="001A4F65"/>
    <w:rsid w:val="001A70DD"/>
    <w:rsid w:val="001A749A"/>
    <w:rsid w:val="001B0131"/>
    <w:rsid w:val="001B0AA8"/>
    <w:rsid w:val="001B10BA"/>
    <w:rsid w:val="001B1964"/>
    <w:rsid w:val="001B3B1B"/>
    <w:rsid w:val="001B3FA5"/>
    <w:rsid w:val="001B4697"/>
    <w:rsid w:val="001B46FE"/>
    <w:rsid w:val="001B5FE7"/>
    <w:rsid w:val="001B6B85"/>
    <w:rsid w:val="001B7717"/>
    <w:rsid w:val="001B78DC"/>
    <w:rsid w:val="001C0C76"/>
    <w:rsid w:val="001C12EF"/>
    <w:rsid w:val="001C1C56"/>
    <w:rsid w:val="001C2388"/>
    <w:rsid w:val="001C24E8"/>
    <w:rsid w:val="001C2BC8"/>
    <w:rsid w:val="001C3334"/>
    <w:rsid w:val="001C33A3"/>
    <w:rsid w:val="001C362A"/>
    <w:rsid w:val="001C41CC"/>
    <w:rsid w:val="001C4C71"/>
    <w:rsid w:val="001C55F1"/>
    <w:rsid w:val="001C5F8C"/>
    <w:rsid w:val="001C65B9"/>
    <w:rsid w:val="001D0222"/>
    <w:rsid w:val="001D186D"/>
    <w:rsid w:val="001D2FA5"/>
    <w:rsid w:val="001D3BA6"/>
    <w:rsid w:val="001D3BFA"/>
    <w:rsid w:val="001D3F62"/>
    <w:rsid w:val="001D47F3"/>
    <w:rsid w:val="001D4C06"/>
    <w:rsid w:val="001D5140"/>
    <w:rsid w:val="001D5B53"/>
    <w:rsid w:val="001D5C4C"/>
    <w:rsid w:val="001D6D7E"/>
    <w:rsid w:val="001D6E14"/>
    <w:rsid w:val="001D712F"/>
    <w:rsid w:val="001D7150"/>
    <w:rsid w:val="001D7202"/>
    <w:rsid w:val="001E0018"/>
    <w:rsid w:val="001E0B08"/>
    <w:rsid w:val="001E266B"/>
    <w:rsid w:val="001E30D4"/>
    <w:rsid w:val="001E55CD"/>
    <w:rsid w:val="001E593E"/>
    <w:rsid w:val="001E64EF"/>
    <w:rsid w:val="001E7205"/>
    <w:rsid w:val="001E75A1"/>
    <w:rsid w:val="001E7D92"/>
    <w:rsid w:val="001F048F"/>
    <w:rsid w:val="001F08AF"/>
    <w:rsid w:val="001F0E91"/>
    <w:rsid w:val="001F3259"/>
    <w:rsid w:val="001F33DA"/>
    <w:rsid w:val="001F59DA"/>
    <w:rsid w:val="001F5CF9"/>
    <w:rsid w:val="001F6680"/>
    <w:rsid w:val="001F7744"/>
    <w:rsid w:val="00200FF8"/>
    <w:rsid w:val="00202BAC"/>
    <w:rsid w:val="00202EEC"/>
    <w:rsid w:val="00202F41"/>
    <w:rsid w:val="00203B86"/>
    <w:rsid w:val="00204250"/>
    <w:rsid w:val="00204B77"/>
    <w:rsid w:val="00206E54"/>
    <w:rsid w:val="00207D59"/>
    <w:rsid w:val="00210571"/>
    <w:rsid w:val="00212008"/>
    <w:rsid w:val="00212CDA"/>
    <w:rsid w:val="00212DEC"/>
    <w:rsid w:val="0021314B"/>
    <w:rsid w:val="0021355D"/>
    <w:rsid w:val="00214E3F"/>
    <w:rsid w:val="002212C7"/>
    <w:rsid w:val="002221FA"/>
    <w:rsid w:val="00222B48"/>
    <w:rsid w:val="0022306F"/>
    <w:rsid w:val="002240C7"/>
    <w:rsid w:val="0022450F"/>
    <w:rsid w:val="00224ACF"/>
    <w:rsid w:val="002253AF"/>
    <w:rsid w:val="002258CA"/>
    <w:rsid w:val="00225EB2"/>
    <w:rsid w:val="002270B3"/>
    <w:rsid w:val="00227167"/>
    <w:rsid w:val="00227B2A"/>
    <w:rsid w:val="00227DEF"/>
    <w:rsid w:val="00230190"/>
    <w:rsid w:val="00230A50"/>
    <w:rsid w:val="00230AE3"/>
    <w:rsid w:val="00231CE1"/>
    <w:rsid w:val="00232510"/>
    <w:rsid w:val="00232924"/>
    <w:rsid w:val="00232B3C"/>
    <w:rsid w:val="00233CA9"/>
    <w:rsid w:val="00234804"/>
    <w:rsid w:val="00234A74"/>
    <w:rsid w:val="00234FBF"/>
    <w:rsid w:val="00236717"/>
    <w:rsid w:val="00236B99"/>
    <w:rsid w:val="00236F59"/>
    <w:rsid w:val="0023710F"/>
    <w:rsid w:val="00237188"/>
    <w:rsid w:val="0023757F"/>
    <w:rsid w:val="00241BF6"/>
    <w:rsid w:val="00242FA4"/>
    <w:rsid w:val="002432F7"/>
    <w:rsid w:val="00243BD7"/>
    <w:rsid w:val="00244B17"/>
    <w:rsid w:val="00245CD2"/>
    <w:rsid w:val="00247905"/>
    <w:rsid w:val="00247C04"/>
    <w:rsid w:val="00250738"/>
    <w:rsid w:val="00250C5C"/>
    <w:rsid w:val="00252582"/>
    <w:rsid w:val="0025299C"/>
    <w:rsid w:val="00252EED"/>
    <w:rsid w:val="00253CC1"/>
    <w:rsid w:val="002558BE"/>
    <w:rsid w:val="00255E0C"/>
    <w:rsid w:val="00257091"/>
    <w:rsid w:val="002570C2"/>
    <w:rsid w:val="00257492"/>
    <w:rsid w:val="00260AD9"/>
    <w:rsid w:val="00262C20"/>
    <w:rsid w:val="00263829"/>
    <w:rsid w:val="00263A56"/>
    <w:rsid w:val="00263EDB"/>
    <w:rsid w:val="00264657"/>
    <w:rsid w:val="0026498E"/>
    <w:rsid w:val="00264EFE"/>
    <w:rsid w:val="002677E5"/>
    <w:rsid w:val="00267937"/>
    <w:rsid w:val="00267F8B"/>
    <w:rsid w:val="00270026"/>
    <w:rsid w:val="002702E6"/>
    <w:rsid w:val="00270A7B"/>
    <w:rsid w:val="00271219"/>
    <w:rsid w:val="00271FA6"/>
    <w:rsid w:val="00273B90"/>
    <w:rsid w:val="0027581A"/>
    <w:rsid w:val="00276ACF"/>
    <w:rsid w:val="00276BCA"/>
    <w:rsid w:val="00276BE0"/>
    <w:rsid w:val="00276CD4"/>
    <w:rsid w:val="0027784A"/>
    <w:rsid w:val="00277982"/>
    <w:rsid w:val="00280430"/>
    <w:rsid w:val="00281980"/>
    <w:rsid w:val="00281CAB"/>
    <w:rsid w:val="0028436F"/>
    <w:rsid w:val="002845C6"/>
    <w:rsid w:val="002849DE"/>
    <w:rsid w:val="00285474"/>
    <w:rsid w:val="002854F9"/>
    <w:rsid w:val="002856F9"/>
    <w:rsid w:val="00285795"/>
    <w:rsid w:val="00285BD3"/>
    <w:rsid w:val="00286194"/>
    <w:rsid w:val="00286F33"/>
    <w:rsid w:val="0028763B"/>
    <w:rsid w:val="00290040"/>
    <w:rsid w:val="002901E7"/>
    <w:rsid w:val="0029032C"/>
    <w:rsid w:val="0029188E"/>
    <w:rsid w:val="00292B06"/>
    <w:rsid w:val="00293163"/>
    <w:rsid w:val="00293418"/>
    <w:rsid w:val="002941D9"/>
    <w:rsid w:val="00294708"/>
    <w:rsid w:val="002958FB"/>
    <w:rsid w:val="0029620A"/>
    <w:rsid w:val="0029660A"/>
    <w:rsid w:val="00296C2C"/>
    <w:rsid w:val="0029716C"/>
    <w:rsid w:val="00297343"/>
    <w:rsid w:val="00297635"/>
    <w:rsid w:val="00297B2F"/>
    <w:rsid w:val="002A013A"/>
    <w:rsid w:val="002A0462"/>
    <w:rsid w:val="002A16F7"/>
    <w:rsid w:val="002A18BC"/>
    <w:rsid w:val="002A1C2A"/>
    <w:rsid w:val="002A21F8"/>
    <w:rsid w:val="002A23EB"/>
    <w:rsid w:val="002A3A4B"/>
    <w:rsid w:val="002A4C70"/>
    <w:rsid w:val="002A4C7F"/>
    <w:rsid w:val="002A5BB1"/>
    <w:rsid w:val="002A5C4D"/>
    <w:rsid w:val="002A61DA"/>
    <w:rsid w:val="002A63F6"/>
    <w:rsid w:val="002A6472"/>
    <w:rsid w:val="002A6E7D"/>
    <w:rsid w:val="002A74A7"/>
    <w:rsid w:val="002A764C"/>
    <w:rsid w:val="002A7F6E"/>
    <w:rsid w:val="002B18BE"/>
    <w:rsid w:val="002B2937"/>
    <w:rsid w:val="002B2B52"/>
    <w:rsid w:val="002B375F"/>
    <w:rsid w:val="002B39EB"/>
    <w:rsid w:val="002B528A"/>
    <w:rsid w:val="002B544F"/>
    <w:rsid w:val="002C1D26"/>
    <w:rsid w:val="002C1E65"/>
    <w:rsid w:val="002C20B9"/>
    <w:rsid w:val="002C3623"/>
    <w:rsid w:val="002C370F"/>
    <w:rsid w:val="002C41EE"/>
    <w:rsid w:val="002C58AD"/>
    <w:rsid w:val="002C5B9F"/>
    <w:rsid w:val="002C60E7"/>
    <w:rsid w:val="002C6141"/>
    <w:rsid w:val="002C69EE"/>
    <w:rsid w:val="002C6C9B"/>
    <w:rsid w:val="002C7EA2"/>
    <w:rsid w:val="002D12B5"/>
    <w:rsid w:val="002D23FA"/>
    <w:rsid w:val="002D2D6B"/>
    <w:rsid w:val="002D4968"/>
    <w:rsid w:val="002D545E"/>
    <w:rsid w:val="002D76F0"/>
    <w:rsid w:val="002D7822"/>
    <w:rsid w:val="002D7E40"/>
    <w:rsid w:val="002D7FBE"/>
    <w:rsid w:val="002E08FE"/>
    <w:rsid w:val="002E101E"/>
    <w:rsid w:val="002E2EF2"/>
    <w:rsid w:val="002E3D49"/>
    <w:rsid w:val="002E3E8C"/>
    <w:rsid w:val="002E4816"/>
    <w:rsid w:val="002E4DBF"/>
    <w:rsid w:val="002E5605"/>
    <w:rsid w:val="002E6364"/>
    <w:rsid w:val="002E66D2"/>
    <w:rsid w:val="002E78D7"/>
    <w:rsid w:val="002F209D"/>
    <w:rsid w:val="002F2345"/>
    <w:rsid w:val="002F2D5B"/>
    <w:rsid w:val="002F3559"/>
    <w:rsid w:val="002F3F96"/>
    <w:rsid w:val="002F42D3"/>
    <w:rsid w:val="002F543B"/>
    <w:rsid w:val="002F5EF9"/>
    <w:rsid w:val="002F61F9"/>
    <w:rsid w:val="002F6D0B"/>
    <w:rsid w:val="002F6E2D"/>
    <w:rsid w:val="00300412"/>
    <w:rsid w:val="00301425"/>
    <w:rsid w:val="00302DBC"/>
    <w:rsid w:val="0030488D"/>
    <w:rsid w:val="00304A41"/>
    <w:rsid w:val="00305500"/>
    <w:rsid w:val="00305755"/>
    <w:rsid w:val="00305B57"/>
    <w:rsid w:val="003066D6"/>
    <w:rsid w:val="003075FE"/>
    <w:rsid w:val="003077C0"/>
    <w:rsid w:val="00307BE7"/>
    <w:rsid w:val="00311A1F"/>
    <w:rsid w:val="00311F75"/>
    <w:rsid w:val="003122E9"/>
    <w:rsid w:val="0031234B"/>
    <w:rsid w:val="003123F8"/>
    <w:rsid w:val="00312B1F"/>
    <w:rsid w:val="003131EB"/>
    <w:rsid w:val="003148FE"/>
    <w:rsid w:val="00315468"/>
    <w:rsid w:val="00315FDF"/>
    <w:rsid w:val="0031783C"/>
    <w:rsid w:val="00320FCD"/>
    <w:rsid w:val="00321A5A"/>
    <w:rsid w:val="00321CDE"/>
    <w:rsid w:val="00322D00"/>
    <w:rsid w:val="0032330F"/>
    <w:rsid w:val="003234C3"/>
    <w:rsid w:val="0032398A"/>
    <w:rsid w:val="00324A07"/>
    <w:rsid w:val="00326A60"/>
    <w:rsid w:val="003278C0"/>
    <w:rsid w:val="003301F8"/>
    <w:rsid w:val="003308DB"/>
    <w:rsid w:val="00332480"/>
    <w:rsid w:val="00333CF3"/>
    <w:rsid w:val="003341F8"/>
    <w:rsid w:val="0033622B"/>
    <w:rsid w:val="00336A9A"/>
    <w:rsid w:val="0033738A"/>
    <w:rsid w:val="003378A3"/>
    <w:rsid w:val="003408CE"/>
    <w:rsid w:val="003410C4"/>
    <w:rsid w:val="00341E49"/>
    <w:rsid w:val="0034346D"/>
    <w:rsid w:val="003440D6"/>
    <w:rsid w:val="00344247"/>
    <w:rsid w:val="00344A28"/>
    <w:rsid w:val="0034536F"/>
    <w:rsid w:val="003466A7"/>
    <w:rsid w:val="0034733C"/>
    <w:rsid w:val="0034764B"/>
    <w:rsid w:val="003503CA"/>
    <w:rsid w:val="00351C4C"/>
    <w:rsid w:val="00352075"/>
    <w:rsid w:val="00352C57"/>
    <w:rsid w:val="00352CF5"/>
    <w:rsid w:val="003534FC"/>
    <w:rsid w:val="00353B47"/>
    <w:rsid w:val="0035418D"/>
    <w:rsid w:val="00354FCE"/>
    <w:rsid w:val="00356F7B"/>
    <w:rsid w:val="003577CC"/>
    <w:rsid w:val="00357AA7"/>
    <w:rsid w:val="00360282"/>
    <w:rsid w:val="00361232"/>
    <w:rsid w:val="00361960"/>
    <w:rsid w:val="003626B2"/>
    <w:rsid w:val="00362802"/>
    <w:rsid w:val="00362F82"/>
    <w:rsid w:val="00363773"/>
    <w:rsid w:val="00364C0D"/>
    <w:rsid w:val="00364CDB"/>
    <w:rsid w:val="00364D16"/>
    <w:rsid w:val="0036573F"/>
    <w:rsid w:val="00366017"/>
    <w:rsid w:val="003660D6"/>
    <w:rsid w:val="00367D82"/>
    <w:rsid w:val="00370E30"/>
    <w:rsid w:val="00374149"/>
    <w:rsid w:val="003757EB"/>
    <w:rsid w:val="00376AFE"/>
    <w:rsid w:val="003801C8"/>
    <w:rsid w:val="00381587"/>
    <w:rsid w:val="00381995"/>
    <w:rsid w:val="00381DAA"/>
    <w:rsid w:val="00382410"/>
    <w:rsid w:val="00382679"/>
    <w:rsid w:val="003832FB"/>
    <w:rsid w:val="003835CD"/>
    <w:rsid w:val="00384134"/>
    <w:rsid w:val="0038413B"/>
    <w:rsid w:val="003847F7"/>
    <w:rsid w:val="00385C38"/>
    <w:rsid w:val="00385C97"/>
    <w:rsid w:val="0038611C"/>
    <w:rsid w:val="0038620A"/>
    <w:rsid w:val="003868B7"/>
    <w:rsid w:val="003904C7"/>
    <w:rsid w:val="00390968"/>
    <w:rsid w:val="0039168A"/>
    <w:rsid w:val="0039184A"/>
    <w:rsid w:val="00391F39"/>
    <w:rsid w:val="00393A29"/>
    <w:rsid w:val="00393D5E"/>
    <w:rsid w:val="00394C0D"/>
    <w:rsid w:val="00395B6B"/>
    <w:rsid w:val="00396814"/>
    <w:rsid w:val="00396845"/>
    <w:rsid w:val="00397071"/>
    <w:rsid w:val="003A018A"/>
    <w:rsid w:val="003A02A3"/>
    <w:rsid w:val="003A041A"/>
    <w:rsid w:val="003A10E8"/>
    <w:rsid w:val="003A13E9"/>
    <w:rsid w:val="003A164D"/>
    <w:rsid w:val="003A1BA2"/>
    <w:rsid w:val="003A1BBA"/>
    <w:rsid w:val="003A1EE8"/>
    <w:rsid w:val="003A220A"/>
    <w:rsid w:val="003A3327"/>
    <w:rsid w:val="003A39A4"/>
    <w:rsid w:val="003A4074"/>
    <w:rsid w:val="003A4EF8"/>
    <w:rsid w:val="003A6CA7"/>
    <w:rsid w:val="003A6D66"/>
    <w:rsid w:val="003A6FD3"/>
    <w:rsid w:val="003A708F"/>
    <w:rsid w:val="003B185A"/>
    <w:rsid w:val="003B217E"/>
    <w:rsid w:val="003B2A16"/>
    <w:rsid w:val="003B2B0A"/>
    <w:rsid w:val="003B329F"/>
    <w:rsid w:val="003B379B"/>
    <w:rsid w:val="003B3FAE"/>
    <w:rsid w:val="003B429D"/>
    <w:rsid w:val="003B47D7"/>
    <w:rsid w:val="003B4BF3"/>
    <w:rsid w:val="003B5674"/>
    <w:rsid w:val="003B56AC"/>
    <w:rsid w:val="003B57E2"/>
    <w:rsid w:val="003B7582"/>
    <w:rsid w:val="003B7960"/>
    <w:rsid w:val="003C0405"/>
    <w:rsid w:val="003C21F7"/>
    <w:rsid w:val="003C237D"/>
    <w:rsid w:val="003C2E12"/>
    <w:rsid w:val="003C38B2"/>
    <w:rsid w:val="003C3C23"/>
    <w:rsid w:val="003C3F80"/>
    <w:rsid w:val="003C4001"/>
    <w:rsid w:val="003C5476"/>
    <w:rsid w:val="003C65B2"/>
    <w:rsid w:val="003C7353"/>
    <w:rsid w:val="003C77D9"/>
    <w:rsid w:val="003D33FA"/>
    <w:rsid w:val="003D3B79"/>
    <w:rsid w:val="003D4071"/>
    <w:rsid w:val="003D40CA"/>
    <w:rsid w:val="003D4187"/>
    <w:rsid w:val="003D4189"/>
    <w:rsid w:val="003D52C1"/>
    <w:rsid w:val="003D5538"/>
    <w:rsid w:val="003D5931"/>
    <w:rsid w:val="003D5FE3"/>
    <w:rsid w:val="003D689C"/>
    <w:rsid w:val="003D7168"/>
    <w:rsid w:val="003D7619"/>
    <w:rsid w:val="003E1B8B"/>
    <w:rsid w:val="003E38A7"/>
    <w:rsid w:val="003E45AF"/>
    <w:rsid w:val="003E5DE9"/>
    <w:rsid w:val="003E677D"/>
    <w:rsid w:val="003E67DE"/>
    <w:rsid w:val="003E77E2"/>
    <w:rsid w:val="003E7934"/>
    <w:rsid w:val="003E7F03"/>
    <w:rsid w:val="003F054B"/>
    <w:rsid w:val="003F1152"/>
    <w:rsid w:val="003F12E3"/>
    <w:rsid w:val="003F1D8B"/>
    <w:rsid w:val="003F20C0"/>
    <w:rsid w:val="003F28C6"/>
    <w:rsid w:val="003F4376"/>
    <w:rsid w:val="003F4503"/>
    <w:rsid w:val="003F4D76"/>
    <w:rsid w:val="003F5525"/>
    <w:rsid w:val="003F5B9A"/>
    <w:rsid w:val="003F5DDD"/>
    <w:rsid w:val="003F6A2F"/>
    <w:rsid w:val="003F6A7E"/>
    <w:rsid w:val="003F74CC"/>
    <w:rsid w:val="00402C95"/>
    <w:rsid w:val="00403D2E"/>
    <w:rsid w:val="00403F20"/>
    <w:rsid w:val="0040409D"/>
    <w:rsid w:val="004045EE"/>
    <w:rsid w:val="00404967"/>
    <w:rsid w:val="00404A45"/>
    <w:rsid w:val="00405484"/>
    <w:rsid w:val="0040553C"/>
    <w:rsid w:val="00405D88"/>
    <w:rsid w:val="00406217"/>
    <w:rsid w:val="00410C11"/>
    <w:rsid w:val="00410EC1"/>
    <w:rsid w:val="00411D23"/>
    <w:rsid w:val="00411FB5"/>
    <w:rsid w:val="00413DA1"/>
    <w:rsid w:val="00413E18"/>
    <w:rsid w:val="00413FC6"/>
    <w:rsid w:val="0041433E"/>
    <w:rsid w:val="004162E6"/>
    <w:rsid w:val="00417741"/>
    <w:rsid w:val="00417F4A"/>
    <w:rsid w:val="00420EFD"/>
    <w:rsid w:val="004223D6"/>
    <w:rsid w:val="0042247C"/>
    <w:rsid w:val="004232AB"/>
    <w:rsid w:val="00424C65"/>
    <w:rsid w:val="00424D7A"/>
    <w:rsid w:val="00424EFE"/>
    <w:rsid w:val="00425275"/>
    <w:rsid w:val="004252FB"/>
    <w:rsid w:val="00425C85"/>
    <w:rsid w:val="004269F1"/>
    <w:rsid w:val="00426DDC"/>
    <w:rsid w:val="00427160"/>
    <w:rsid w:val="00427E81"/>
    <w:rsid w:val="004301B6"/>
    <w:rsid w:val="00430B3D"/>
    <w:rsid w:val="00430B5C"/>
    <w:rsid w:val="00431329"/>
    <w:rsid w:val="00431C44"/>
    <w:rsid w:val="00433450"/>
    <w:rsid w:val="00433BFD"/>
    <w:rsid w:val="00434BEE"/>
    <w:rsid w:val="00434D1E"/>
    <w:rsid w:val="004370B3"/>
    <w:rsid w:val="00441ADE"/>
    <w:rsid w:val="00441BF9"/>
    <w:rsid w:val="00441FB3"/>
    <w:rsid w:val="00442A82"/>
    <w:rsid w:val="00442D33"/>
    <w:rsid w:val="00442F64"/>
    <w:rsid w:val="00444962"/>
    <w:rsid w:val="00446133"/>
    <w:rsid w:val="0044652E"/>
    <w:rsid w:val="00446F70"/>
    <w:rsid w:val="00447787"/>
    <w:rsid w:val="004507A5"/>
    <w:rsid w:val="00450E03"/>
    <w:rsid w:val="00451737"/>
    <w:rsid w:val="004522DC"/>
    <w:rsid w:val="004523A5"/>
    <w:rsid w:val="00452B11"/>
    <w:rsid w:val="00452C98"/>
    <w:rsid w:val="004542DA"/>
    <w:rsid w:val="00454532"/>
    <w:rsid w:val="00454D61"/>
    <w:rsid w:val="00454F91"/>
    <w:rsid w:val="00455275"/>
    <w:rsid w:val="00455631"/>
    <w:rsid w:val="00455738"/>
    <w:rsid w:val="00455CF6"/>
    <w:rsid w:val="00455E55"/>
    <w:rsid w:val="00457F41"/>
    <w:rsid w:val="0046068C"/>
    <w:rsid w:val="0046073C"/>
    <w:rsid w:val="00461BC4"/>
    <w:rsid w:val="00462FC1"/>
    <w:rsid w:val="00463583"/>
    <w:rsid w:val="00464A96"/>
    <w:rsid w:val="00464C63"/>
    <w:rsid w:val="00464D71"/>
    <w:rsid w:val="0046521F"/>
    <w:rsid w:val="00465350"/>
    <w:rsid w:val="00465B71"/>
    <w:rsid w:val="00465BF8"/>
    <w:rsid w:val="004668B3"/>
    <w:rsid w:val="0046793F"/>
    <w:rsid w:val="00470DA7"/>
    <w:rsid w:val="00472D04"/>
    <w:rsid w:val="00473D88"/>
    <w:rsid w:val="00474421"/>
    <w:rsid w:val="00474929"/>
    <w:rsid w:val="00474DA3"/>
    <w:rsid w:val="0047550D"/>
    <w:rsid w:val="00480140"/>
    <w:rsid w:val="00480E27"/>
    <w:rsid w:val="004824C9"/>
    <w:rsid w:val="00482D81"/>
    <w:rsid w:val="00483106"/>
    <w:rsid w:val="00483B4A"/>
    <w:rsid w:val="00484137"/>
    <w:rsid w:val="00485BD3"/>
    <w:rsid w:val="00485FC5"/>
    <w:rsid w:val="00486236"/>
    <w:rsid w:val="004867FD"/>
    <w:rsid w:val="004869AA"/>
    <w:rsid w:val="0048757E"/>
    <w:rsid w:val="00490D41"/>
    <w:rsid w:val="00490E38"/>
    <w:rsid w:val="0049124E"/>
    <w:rsid w:val="00491603"/>
    <w:rsid w:val="0049306A"/>
    <w:rsid w:val="00494DEF"/>
    <w:rsid w:val="00495076"/>
    <w:rsid w:val="004952C8"/>
    <w:rsid w:val="00497147"/>
    <w:rsid w:val="00497698"/>
    <w:rsid w:val="004A00CB"/>
    <w:rsid w:val="004A0463"/>
    <w:rsid w:val="004A0A35"/>
    <w:rsid w:val="004A14EA"/>
    <w:rsid w:val="004A16AD"/>
    <w:rsid w:val="004A2329"/>
    <w:rsid w:val="004A2ED6"/>
    <w:rsid w:val="004A335F"/>
    <w:rsid w:val="004A3C99"/>
    <w:rsid w:val="004A5C51"/>
    <w:rsid w:val="004A63C3"/>
    <w:rsid w:val="004A6555"/>
    <w:rsid w:val="004A6A0D"/>
    <w:rsid w:val="004A6E2C"/>
    <w:rsid w:val="004A6E8A"/>
    <w:rsid w:val="004A6FA8"/>
    <w:rsid w:val="004A705F"/>
    <w:rsid w:val="004B0263"/>
    <w:rsid w:val="004B0537"/>
    <w:rsid w:val="004B16A7"/>
    <w:rsid w:val="004B1C80"/>
    <w:rsid w:val="004B1D91"/>
    <w:rsid w:val="004B2D55"/>
    <w:rsid w:val="004B3318"/>
    <w:rsid w:val="004B3432"/>
    <w:rsid w:val="004B3ACB"/>
    <w:rsid w:val="004B40A6"/>
    <w:rsid w:val="004B4EEA"/>
    <w:rsid w:val="004B588B"/>
    <w:rsid w:val="004B5CBB"/>
    <w:rsid w:val="004B7E48"/>
    <w:rsid w:val="004C0B6F"/>
    <w:rsid w:val="004C0D55"/>
    <w:rsid w:val="004C13DB"/>
    <w:rsid w:val="004C26C7"/>
    <w:rsid w:val="004C2D84"/>
    <w:rsid w:val="004C3CD4"/>
    <w:rsid w:val="004C3CF6"/>
    <w:rsid w:val="004C4CA9"/>
    <w:rsid w:val="004C4F72"/>
    <w:rsid w:val="004C5024"/>
    <w:rsid w:val="004C58A7"/>
    <w:rsid w:val="004C5A56"/>
    <w:rsid w:val="004C5C5E"/>
    <w:rsid w:val="004C6844"/>
    <w:rsid w:val="004C796D"/>
    <w:rsid w:val="004D067F"/>
    <w:rsid w:val="004D1FAA"/>
    <w:rsid w:val="004D2ADE"/>
    <w:rsid w:val="004D2F49"/>
    <w:rsid w:val="004D36F5"/>
    <w:rsid w:val="004D3769"/>
    <w:rsid w:val="004D3C10"/>
    <w:rsid w:val="004D477F"/>
    <w:rsid w:val="004D4E1F"/>
    <w:rsid w:val="004D5543"/>
    <w:rsid w:val="004D5814"/>
    <w:rsid w:val="004D63A6"/>
    <w:rsid w:val="004D7705"/>
    <w:rsid w:val="004E1742"/>
    <w:rsid w:val="004E1821"/>
    <w:rsid w:val="004E318A"/>
    <w:rsid w:val="004E3665"/>
    <w:rsid w:val="004E48CD"/>
    <w:rsid w:val="004E6633"/>
    <w:rsid w:val="004E6889"/>
    <w:rsid w:val="004E6F24"/>
    <w:rsid w:val="004E7BAE"/>
    <w:rsid w:val="004F0302"/>
    <w:rsid w:val="004F1BE6"/>
    <w:rsid w:val="004F3585"/>
    <w:rsid w:val="004F40B6"/>
    <w:rsid w:val="004F42A6"/>
    <w:rsid w:val="004F60FE"/>
    <w:rsid w:val="004F760F"/>
    <w:rsid w:val="00500715"/>
    <w:rsid w:val="00501143"/>
    <w:rsid w:val="00503545"/>
    <w:rsid w:val="0050431B"/>
    <w:rsid w:val="00505632"/>
    <w:rsid w:val="00505ADB"/>
    <w:rsid w:val="005065EF"/>
    <w:rsid w:val="005069BA"/>
    <w:rsid w:val="0050747B"/>
    <w:rsid w:val="00510D1C"/>
    <w:rsid w:val="00510F42"/>
    <w:rsid w:val="005117D9"/>
    <w:rsid w:val="00512CA9"/>
    <w:rsid w:val="00512F0F"/>
    <w:rsid w:val="005138A0"/>
    <w:rsid w:val="00514ABC"/>
    <w:rsid w:val="005163E4"/>
    <w:rsid w:val="005165AB"/>
    <w:rsid w:val="005171B8"/>
    <w:rsid w:val="005173EA"/>
    <w:rsid w:val="0051754A"/>
    <w:rsid w:val="005176F5"/>
    <w:rsid w:val="00517BD6"/>
    <w:rsid w:val="0052073C"/>
    <w:rsid w:val="00520BA5"/>
    <w:rsid w:val="00522891"/>
    <w:rsid w:val="00523733"/>
    <w:rsid w:val="00523881"/>
    <w:rsid w:val="00523E94"/>
    <w:rsid w:val="00524307"/>
    <w:rsid w:val="00524B9E"/>
    <w:rsid w:val="00525362"/>
    <w:rsid w:val="00525629"/>
    <w:rsid w:val="00525901"/>
    <w:rsid w:val="005259C5"/>
    <w:rsid w:val="00525EC5"/>
    <w:rsid w:val="00526815"/>
    <w:rsid w:val="00527AA0"/>
    <w:rsid w:val="00530C2C"/>
    <w:rsid w:val="00534F1C"/>
    <w:rsid w:val="00535464"/>
    <w:rsid w:val="00536A28"/>
    <w:rsid w:val="005406B4"/>
    <w:rsid w:val="00541357"/>
    <w:rsid w:val="005418F1"/>
    <w:rsid w:val="00542639"/>
    <w:rsid w:val="0054349A"/>
    <w:rsid w:val="0054391E"/>
    <w:rsid w:val="00543A40"/>
    <w:rsid w:val="005444C5"/>
    <w:rsid w:val="00544768"/>
    <w:rsid w:val="00544D72"/>
    <w:rsid w:val="00545DB2"/>
    <w:rsid w:val="00545E75"/>
    <w:rsid w:val="00546739"/>
    <w:rsid w:val="005504C0"/>
    <w:rsid w:val="00550D35"/>
    <w:rsid w:val="00550E96"/>
    <w:rsid w:val="005522B1"/>
    <w:rsid w:val="005526A2"/>
    <w:rsid w:val="00552AC7"/>
    <w:rsid w:val="00553C4A"/>
    <w:rsid w:val="00553FA1"/>
    <w:rsid w:val="00554019"/>
    <w:rsid w:val="0055421A"/>
    <w:rsid w:val="005542F6"/>
    <w:rsid w:val="005547A7"/>
    <w:rsid w:val="00555A8F"/>
    <w:rsid w:val="00556B20"/>
    <w:rsid w:val="00556C38"/>
    <w:rsid w:val="00556FA9"/>
    <w:rsid w:val="005570F0"/>
    <w:rsid w:val="005571FA"/>
    <w:rsid w:val="005573A4"/>
    <w:rsid w:val="005604F4"/>
    <w:rsid w:val="00561EA0"/>
    <w:rsid w:val="00563B55"/>
    <w:rsid w:val="00563D73"/>
    <w:rsid w:val="005644A1"/>
    <w:rsid w:val="00565D77"/>
    <w:rsid w:val="005662D0"/>
    <w:rsid w:val="0056646C"/>
    <w:rsid w:val="00566ED2"/>
    <w:rsid w:val="00567311"/>
    <w:rsid w:val="00567692"/>
    <w:rsid w:val="005679D9"/>
    <w:rsid w:val="00567E2F"/>
    <w:rsid w:val="0057032A"/>
    <w:rsid w:val="00570FC6"/>
    <w:rsid w:val="00571269"/>
    <w:rsid w:val="00571CD3"/>
    <w:rsid w:val="00572696"/>
    <w:rsid w:val="0057270F"/>
    <w:rsid w:val="00572AC5"/>
    <w:rsid w:val="00572C6F"/>
    <w:rsid w:val="00572CAD"/>
    <w:rsid w:val="005731A6"/>
    <w:rsid w:val="0057479D"/>
    <w:rsid w:val="00575036"/>
    <w:rsid w:val="00576831"/>
    <w:rsid w:val="00576A5E"/>
    <w:rsid w:val="00576E0E"/>
    <w:rsid w:val="00577BA2"/>
    <w:rsid w:val="00577F0D"/>
    <w:rsid w:val="00580206"/>
    <w:rsid w:val="00580C33"/>
    <w:rsid w:val="005821D4"/>
    <w:rsid w:val="00582332"/>
    <w:rsid w:val="00583D83"/>
    <w:rsid w:val="00586263"/>
    <w:rsid w:val="005873E6"/>
    <w:rsid w:val="00590E36"/>
    <w:rsid w:val="00590F94"/>
    <w:rsid w:val="0059148A"/>
    <w:rsid w:val="00591665"/>
    <w:rsid w:val="005916F8"/>
    <w:rsid w:val="00593C63"/>
    <w:rsid w:val="00594861"/>
    <w:rsid w:val="00594D1A"/>
    <w:rsid w:val="00594E38"/>
    <w:rsid w:val="00594E45"/>
    <w:rsid w:val="00595976"/>
    <w:rsid w:val="00595F91"/>
    <w:rsid w:val="00597310"/>
    <w:rsid w:val="00597DBE"/>
    <w:rsid w:val="005A0553"/>
    <w:rsid w:val="005A0BDF"/>
    <w:rsid w:val="005A1FFF"/>
    <w:rsid w:val="005A36E3"/>
    <w:rsid w:val="005A396A"/>
    <w:rsid w:val="005A3AF9"/>
    <w:rsid w:val="005A3DB1"/>
    <w:rsid w:val="005A46FA"/>
    <w:rsid w:val="005A4F69"/>
    <w:rsid w:val="005A643F"/>
    <w:rsid w:val="005A674C"/>
    <w:rsid w:val="005B0212"/>
    <w:rsid w:val="005B0776"/>
    <w:rsid w:val="005B26C5"/>
    <w:rsid w:val="005B4042"/>
    <w:rsid w:val="005B45E7"/>
    <w:rsid w:val="005B528B"/>
    <w:rsid w:val="005B67A9"/>
    <w:rsid w:val="005B7967"/>
    <w:rsid w:val="005B79EB"/>
    <w:rsid w:val="005C024E"/>
    <w:rsid w:val="005C0DE3"/>
    <w:rsid w:val="005C10B9"/>
    <w:rsid w:val="005C1924"/>
    <w:rsid w:val="005C3B89"/>
    <w:rsid w:val="005C4474"/>
    <w:rsid w:val="005C6AEA"/>
    <w:rsid w:val="005C6EED"/>
    <w:rsid w:val="005C74FF"/>
    <w:rsid w:val="005C7A00"/>
    <w:rsid w:val="005D05AD"/>
    <w:rsid w:val="005D0854"/>
    <w:rsid w:val="005D085B"/>
    <w:rsid w:val="005D0E8F"/>
    <w:rsid w:val="005D1D14"/>
    <w:rsid w:val="005D226B"/>
    <w:rsid w:val="005D3BD9"/>
    <w:rsid w:val="005D4469"/>
    <w:rsid w:val="005D4F53"/>
    <w:rsid w:val="005D5048"/>
    <w:rsid w:val="005D5609"/>
    <w:rsid w:val="005D5B58"/>
    <w:rsid w:val="005D611D"/>
    <w:rsid w:val="005D6E70"/>
    <w:rsid w:val="005D7473"/>
    <w:rsid w:val="005D7BF6"/>
    <w:rsid w:val="005D7F2E"/>
    <w:rsid w:val="005E00A3"/>
    <w:rsid w:val="005E0903"/>
    <w:rsid w:val="005E1D91"/>
    <w:rsid w:val="005E22D7"/>
    <w:rsid w:val="005E2C50"/>
    <w:rsid w:val="005E343B"/>
    <w:rsid w:val="005E3624"/>
    <w:rsid w:val="005E38C6"/>
    <w:rsid w:val="005E43D8"/>
    <w:rsid w:val="005E4DCD"/>
    <w:rsid w:val="005E562E"/>
    <w:rsid w:val="005E66D2"/>
    <w:rsid w:val="005E7590"/>
    <w:rsid w:val="005E7629"/>
    <w:rsid w:val="005E7CF9"/>
    <w:rsid w:val="005F04AD"/>
    <w:rsid w:val="005F06D8"/>
    <w:rsid w:val="005F0F93"/>
    <w:rsid w:val="005F299D"/>
    <w:rsid w:val="005F47C4"/>
    <w:rsid w:val="005F4853"/>
    <w:rsid w:val="005F497E"/>
    <w:rsid w:val="005F4A72"/>
    <w:rsid w:val="005F621C"/>
    <w:rsid w:val="005F7AE6"/>
    <w:rsid w:val="005F7FDA"/>
    <w:rsid w:val="00600AD4"/>
    <w:rsid w:val="0060168B"/>
    <w:rsid w:val="00601D4C"/>
    <w:rsid w:val="00603486"/>
    <w:rsid w:val="006044EB"/>
    <w:rsid w:val="00604622"/>
    <w:rsid w:val="00604853"/>
    <w:rsid w:val="00604C02"/>
    <w:rsid w:val="0060508F"/>
    <w:rsid w:val="00605726"/>
    <w:rsid w:val="0060579F"/>
    <w:rsid w:val="006059DA"/>
    <w:rsid w:val="0060627E"/>
    <w:rsid w:val="00606727"/>
    <w:rsid w:val="006077E9"/>
    <w:rsid w:val="00607A9B"/>
    <w:rsid w:val="00611DC4"/>
    <w:rsid w:val="0061234C"/>
    <w:rsid w:val="00613DDE"/>
    <w:rsid w:val="00614271"/>
    <w:rsid w:val="00614997"/>
    <w:rsid w:val="00614EEE"/>
    <w:rsid w:val="00614F87"/>
    <w:rsid w:val="006153C9"/>
    <w:rsid w:val="00615CBA"/>
    <w:rsid w:val="00616585"/>
    <w:rsid w:val="0061659F"/>
    <w:rsid w:val="00616713"/>
    <w:rsid w:val="00616D10"/>
    <w:rsid w:val="0061730D"/>
    <w:rsid w:val="00617FE1"/>
    <w:rsid w:val="00620CC0"/>
    <w:rsid w:val="006214A1"/>
    <w:rsid w:val="00622DB6"/>
    <w:rsid w:val="00622EED"/>
    <w:rsid w:val="00623688"/>
    <w:rsid w:val="00624360"/>
    <w:rsid w:val="00624EA8"/>
    <w:rsid w:val="006254EA"/>
    <w:rsid w:val="006257E5"/>
    <w:rsid w:val="00625D29"/>
    <w:rsid w:val="00625DF1"/>
    <w:rsid w:val="006304E3"/>
    <w:rsid w:val="006308D2"/>
    <w:rsid w:val="00630D35"/>
    <w:rsid w:val="0063163F"/>
    <w:rsid w:val="0063295D"/>
    <w:rsid w:val="00632A87"/>
    <w:rsid w:val="00633506"/>
    <w:rsid w:val="00633D46"/>
    <w:rsid w:val="00633F66"/>
    <w:rsid w:val="006345AF"/>
    <w:rsid w:val="00634714"/>
    <w:rsid w:val="0063481F"/>
    <w:rsid w:val="0063633C"/>
    <w:rsid w:val="00636B4D"/>
    <w:rsid w:val="00636BFC"/>
    <w:rsid w:val="00637600"/>
    <w:rsid w:val="006402E5"/>
    <w:rsid w:val="006407C8"/>
    <w:rsid w:val="0064085B"/>
    <w:rsid w:val="00642016"/>
    <w:rsid w:val="006420FF"/>
    <w:rsid w:val="00642612"/>
    <w:rsid w:val="006426A1"/>
    <w:rsid w:val="00643203"/>
    <w:rsid w:val="0064361A"/>
    <w:rsid w:val="00644CDB"/>
    <w:rsid w:val="006479F4"/>
    <w:rsid w:val="00647C92"/>
    <w:rsid w:val="006501ED"/>
    <w:rsid w:val="00650284"/>
    <w:rsid w:val="006502A9"/>
    <w:rsid w:val="006517DD"/>
    <w:rsid w:val="00651E2A"/>
    <w:rsid w:val="00652190"/>
    <w:rsid w:val="00652223"/>
    <w:rsid w:val="00652A41"/>
    <w:rsid w:val="00652E35"/>
    <w:rsid w:val="00652FFB"/>
    <w:rsid w:val="00654BDA"/>
    <w:rsid w:val="00654F2F"/>
    <w:rsid w:val="006556D5"/>
    <w:rsid w:val="00655ACB"/>
    <w:rsid w:val="00656034"/>
    <w:rsid w:val="00656054"/>
    <w:rsid w:val="00656F09"/>
    <w:rsid w:val="00657ED0"/>
    <w:rsid w:val="006603D0"/>
    <w:rsid w:val="00660AD5"/>
    <w:rsid w:val="00660F88"/>
    <w:rsid w:val="00662106"/>
    <w:rsid w:val="006624E2"/>
    <w:rsid w:val="00663708"/>
    <w:rsid w:val="006637D1"/>
    <w:rsid w:val="00664190"/>
    <w:rsid w:val="00664628"/>
    <w:rsid w:val="0066535D"/>
    <w:rsid w:val="006655FB"/>
    <w:rsid w:val="00666557"/>
    <w:rsid w:val="00666632"/>
    <w:rsid w:val="006666F9"/>
    <w:rsid w:val="0066674E"/>
    <w:rsid w:val="00666C65"/>
    <w:rsid w:val="00670CFB"/>
    <w:rsid w:val="00672353"/>
    <w:rsid w:val="00673667"/>
    <w:rsid w:val="00673708"/>
    <w:rsid w:val="00673C80"/>
    <w:rsid w:val="00673F83"/>
    <w:rsid w:val="006757F3"/>
    <w:rsid w:val="00677588"/>
    <w:rsid w:val="00677983"/>
    <w:rsid w:val="00677BD7"/>
    <w:rsid w:val="00680F10"/>
    <w:rsid w:val="00681078"/>
    <w:rsid w:val="00681E6D"/>
    <w:rsid w:val="00683AC1"/>
    <w:rsid w:val="0068462A"/>
    <w:rsid w:val="0068464F"/>
    <w:rsid w:val="00684EB6"/>
    <w:rsid w:val="00686EB4"/>
    <w:rsid w:val="00687D40"/>
    <w:rsid w:val="00691583"/>
    <w:rsid w:val="00691710"/>
    <w:rsid w:val="00694258"/>
    <w:rsid w:val="006942A7"/>
    <w:rsid w:val="006A023C"/>
    <w:rsid w:val="006A0B61"/>
    <w:rsid w:val="006A0D1E"/>
    <w:rsid w:val="006A0D82"/>
    <w:rsid w:val="006A1D67"/>
    <w:rsid w:val="006A41EB"/>
    <w:rsid w:val="006A4344"/>
    <w:rsid w:val="006A4F4C"/>
    <w:rsid w:val="006A5239"/>
    <w:rsid w:val="006A5C42"/>
    <w:rsid w:val="006A65DF"/>
    <w:rsid w:val="006A67F6"/>
    <w:rsid w:val="006A72BA"/>
    <w:rsid w:val="006A7C02"/>
    <w:rsid w:val="006B39CB"/>
    <w:rsid w:val="006B3B08"/>
    <w:rsid w:val="006B3C84"/>
    <w:rsid w:val="006B4AE9"/>
    <w:rsid w:val="006B4FA9"/>
    <w:rsid w:val="006B622C"/>
    <w:rsid w:val="006B6B07"/>
    <w:rsid w:val="006B7885"/>
    <w:rsid w:val="006C0868"/>
    <w:rsid w:val="006C0DBD"/>
    <w:rsid w:val="006C1AFD"/>
    <w:rsid w:val="006C3DFE"/>
    <w:rsid w:val="006C4C5C"/>
    <w:rsid w:val="006C4D2C"/>
    <w:rsid w:val="006C53F9"/>
    <w:rsid w:val="006C5A7A"/>
    <w:rsid w:val="006C6FC3"/>
    <w:rsid w:val="006C70B3"/>
    <w:rsid w:val="006D11DA"/>
    <w:rsid w:val="006D1483"/>
    <w:rsid w:val="006D2019"/>
    <w:rsid w:val="006D231A"/>
    <w:rsid w:val="006D3CE4"/>
    <w:rsid w:val="006D4207"/>
    <w:rsid w:val="006D4357"/>
    <w:rsid w:val="006D4990"/>
    <w:rsid w:val="006D49FA"/>
    <w:rsid w:val="006D6653"/>
    <w:rsid w:val="006D66A0"/>
    <w:rsid w:val="006D735B"/>
    <w:rsid w:val="006D79C5"/>
    <w:rsid w:val="006E0592"/>
    <w:rsid w:val="006E0887"/>
    <w:rsid w:val="006E095B"/>
    <w:rsid w:val="006E130C"/>
    <w:rsid w:val="006E1318"/>
    <w:rsid w:val="006E1657"/>
    <w:rsid w:val="006E2AE6"/>
    <w:rsid w:val="006E2B20"/>
    <w:rsid w:val="006E3549"/>
    <w:rsid w:val="006E3619"/>
    <w:rsid w:val="006E3713"/>
    <w:rsid w:val="006E49DB"/>
    <w:rsid w:val="006E686B"/>
    <w:rsid w:val="006E7ECA"/>
    <w:rsid w:val="006F06D5"/>
    <w:rsid w:val="006F1347"/>
    <w:rsid w:val="006F2CB5"/>
    <w:rsid w:val="006F2FE7"/>
    <w:rsid w:val="006F3461"/>
    <w:rsid w:val="006F3F07"/>
    <w:rsid w:val="006F6599"/>
    <w:rsid w:val="006F7309"/>
    <w:rsid w:val="00701C22"/>
    <w:rsid w:val="00702664"/>
    <w:rsid w:val="00702CE6"/>
    <w:rsid w:val="00704E47"/>
    <w:rsid w:val="00704E6F"/>
    <w:rsid w:val="00706A66"/>
    <w:rsid w:val="00706DD8"/>
    <w:rsid w:val="00706F12"/>
    <w:rsid w:val="007100CC"/>
    <w:rsid w:val="007113EB"/>
    <w:rsid w:val="0071193C"/>
    <w:rsid w:val="00711F23"/>
    <w:rsid w:val="00712A04"/>
    <w:rsid w:val="00712BFB"/>
    <w:rsid w:val="00713338"/>
    <w:rsid w:val="007134AA"/>
    <w:rsid w:val="0071355A"/>
    <w:rsid w:val="00714094"/>
    <w:rsid w:val="00714195"/>
    <w:rsid w:val="007145F1"/>
    <w:rsid w:val="00714F77"/>
    <w:rsid w:val="00715EFA"/>
    <w:rsid w:val="0071662C"/>
    <w:rsid w:val="0071676F"/>
    <w:rsid w:val="0071794B"/>
    <w:rsid w:val="00717C37"/>
    <w:rsid w:val="00720756"/>
    <w:rsid w:val="00721D5D"/>
    <w:rsid w:val="00722959"/>
    <w:rsid w:val="007229FE"/>
    <w:rsid w:val="00722CB4"/>
    <w:rsid w:val="00724482"/>
    <w:rsid w:val="0072650F"/>
    <w:rsid w:val="00726CAB"/>
    <w:rsid w:val="00727129"/>
    <w:rsid w:val="007271F0"/>
    <w:rsid w:val="007276A8"/>
    <w:rsid w:val="00727BAF"/>
    <w:rsid w:val="007303C5"/>
    <w:rsid w:val="00730ABB"/>
    <w:rsid w:val="00730E98"/>
    <w:rsid w:val="00732C7C"/>
    <w:rsid w:val="00732FC7"/>
    <w:rsid w:val="00733588"/>
    <w:rsid w:val="0073499E"/>
    <w:rsid w:val="00734B3E"/>
    <w:rsid w:val="007352E3"/>
    <w:rsid w:val="00735F03"/>
    <w:rsid w:val="0073604F"/>
    <w:rsid w:val="0073782A"/>
    <w:rsid w:val="00737E84"/>
    <w:rsid w:val="007401BD"/>
    <w:rsid w:val="00742D2F"/>
    <w:rsid w:val="00744216"/>
    <w:rsid w:val="00744E04"/>
    <w:rsid w:val="00744F03"/>
    <w:rsid w:val="0074647D"/>
    <w:rsid w:val="00746560"/>
    <w:rsid w:val="00746732"/>
    <w:rsid w:val="00746F05"/>
    <w:rsid w:val="00747DB8"/>
    <w:rsid w:val="00750F06"/>
    <w:rsid w:val="0075142D"/>
    <w:rsid w:val="00751D10"/>
    <w:rsid w:val="00752051"/>
    <w:rsid w:val="007525DD"/>
    <w:rsid w:val="007531C0"/>
    <w:rsid w:val="0075406B"/>
    <w:rsid w:val="0075552A"/>
    <w:rsid w:val="0075566D"/>
    <w:rsid w:val="00756589"/>
    <w:rsid w:val="00756E34"/>
    <w:rsid w:val="00757090"/>
    <w:rsid w:val="00757F30"/>
    <w:rsid w:val="007610BF"/>
    <w:rsid w:val="00761767"/>
    <w:rsid w:val="00761B9E"/>
    <w:rsid w:val="00761D00"/>
    <w:rsid w:val="00762E1C"/>
    <w:rsid w:val="00764D25"/>
    <w:rsid w:val="007664EC"/>
    <w:rsid w:val="00766E6A"/>
    <w:rsid w:val="00767904"/>
    <w:rsid w:val="00767C8B"/>
    <w:rsid w:val="0077035D"/>
    <w:rsid w:val="00772B65"/>
    <w:rsid w:val="007734D7"/>
    <w:rsid w:val="00773D6D"/>
    <w:rsid w:val="007741A3"/>
    <w:rsid w:val="00774A3B"/>
    <w:rsid w:val="00774A52"/>
    <w:rsid w:val="00774BDD"/>
    <w:rsid w:val="00775166"/>
    <w:rsid w:val="00775C1E"/>
    <w:rsid w:val="00776568"/>
    <w:rsid w:val="00777575"/>
    <w:rsid w:val="00777A3D"/>
    <w:rsid w:val="00780494"/>
    <w:rsid w:val="0078254A"/>
    <w:rsid w:val="00782F88"/>
    <w:rsid w:val="00784558"/>
    <w:rsid w:val="00784EC2"/>
    <w:rsid w:val="00784F64"/>
    <w:rsid w:val="007858F4"/>
    <w:rsid w:val="0078668A"/>
    <w:rsid w:val="00786D2F"/>
    <w:rsid w:val="00787CED"/>
    <w:rsid w:val="007900E4"/>
    <w:rsid w:val="00790FE5"/>
    <w:rsid w:val="00792FE4"/>
    <w:rsid w:val="0079395B"/>
    <w:rsid w:val="0079519E"/>
    <w:rsid w:val="00795513"/>
    <w:rsid w:val="00796130"/>
    <w:rsid w:val="007969C3"/>
    <w:rsid w:val="007978C4"/>
    <w:rsid w:val="00797DFC"/>
    <w:rsid w:val="00797FF4"/>
    <w:rsid w:val="007A060C"/>
    <w:rsid w:val="007A0DAE"/>
    <w:rsid w:val="007A0FE9"/>
    <w:rsid w:val="007A13DD"/>
    <w:rsid w:val="007A1ABC"/>
    <w:rsid w:val="007A1FCD"/>
    <w:rsid w:val="007A2ED5"/>
    <w:rsid w:val="007A3E14"/>
    <w:rsid w:val="007A598F"/>
    <w:rsid w:val="007A63BB"/>
    <w:rsid w:val="007A6512"/>
    <w:rsid w:val="007A73FC"/>
    <w:rsid w:val="007A74A6"/>
    <w:rsid w:val="007A796C"/>
    <w:rsid w:val="007A7DA3"/>
    <w:rsid w:val="007B001A"/>
    <w:rsid w:val="007B0F2B"/>
    <w:rsid w:val="007B109A"/>
    <w:rsid w:val="007B2052"/>
    <w:rsid w:val="007B248F"/>
    <w:rsid w:val="007B2CAC"/>
    <w:rsid w:val="007B2CBA"/>
    <w:rsid w:val="007B34AF"/>
    <w:rsid w:val="007B34EC"/>
    <w:rsid w:val="007B39D8"/>
    <w:rsid w:val="007B4029"/>
    <w:rsid w:val="007B4832"/>
    <w:rsid w:val="007B571C"/>
    <w:rsid w:val="007B5ACD"/>
    <w:rsid w:val="007B625B"/>
    <w:rsid w:val="007B6337"/>
    <w:rsid w:val="007B6456"/>
    <w:rsid w:val="007B6DE6"/>
    <w:rsid w:val="007B6E9D"/>
    <w:rsid w:val="007C1158"/>
    <w:rsid w:val="007C2511"/>
    <w:rsid w:val="007C2937"/>
    <w:rsid w:val="007C5241"/>
    <w:rsid w:val="007C55FC"/>
    <w:rsid w:val="007C5C12"/>
    <w:rsid w:val="007C6807"/>
    <w:rsid w:val="007C6C95"/>
    <w:rsid w:val="007C7BE2"/>
    <w:rsid w:val="007D14F2"/>
    <w:rsid w:val="007D18F3"/>
    <w:rsid w:val="007D1DF2"/>
    <w:rsid w:val="007D20CB"/>
    <w:rsid w:val="007D2469"/>
    <w:rsid w:val="007D25CC"/>
    <w:rsid w:val="007D386D"/>
    <w:rsid w:val="007D40A0"/>
    <w:rsid w:val="007D42BA"/>
    <w:rsid w:val="007D67B7"/>
    <w:rsid w:val="007D70AB"/>
    <w:rsid w:val="007D796B"/>
    <w:rsid w:val="007D7D8D"/>
    <w:rsid w:val="007E0017"/>
    <w:rsid w:val="007E06C4"/>
    <w:rsid w:val="007E0F07"/>
    <w:rsid w:val="007E1B5D"/>
    <w:rsid w:val="007E1DFE"/>
    <w:rsid w:val="007E20D8"/>
    <w:rsid w:val="007E2A66"/>
    <w:rsid w:val="007E2DAB"/>
    <w:rsid w:val="007E2E11"/>
    <w:rsid w:val="007E31D0"/>
    <w:rsid w:val="007E34D4"/>
    <w:rsid w:val="007E424A"/>
    <w:rsid w:val="007E4F27"/>
    <w:rsid w:val="007E6867"/>
    <w:rsid w:val="007E70AC"/>
    <w:rsid w:val="007F1CA4"/>
    <w:rsid w:val="007F1CA6"/>
    <w:rsid w:val="007F2CAA"/>
    <w:rsid w:val="007F3D4B"/>
    <w:rsid w:val="007F3D63"/>
    <w:rsid w:val="007F3FE2"/>
    <w:rsid w:val="007F5FD1"/>
    <w:rsid w:val="007F6423"/>
    <w:rsid w:val="007F7200"/>
    <w:rsid w:val="00800771"/>
    <w:rsid w:val="00801E55"/>
    <w:rsid w:val="0080271D"/>
    <w:rsid w:val="00803790"/>
    <w:rsid w:val="00804272"/>
    <w:rsid w:val="00804D19"/>
    <w:rsid w:val="0080691C"/>
    <w:rsid w:val="0080696D"/>
    <w:rsid w:val="00806A2B"/>
    <w:rsid w:val="00810E7E"/>
    <w:rsid w:val="008137F7"/>
    <w:rsid w:val="00814488"/>
    <w:rsid w:val="00815467"/>
    <w:rsid w:val="00815506"/>
    <w:rsid w:val="00815AFF"/>
    <w:rsid w:val="0081658D"/>
    <w:rsid w:val="008203F5"/>
    <w:rsid w:val="00821CD8"/>
    <w:rsid w:val="008226B0"/>
    <w:rsid w:val="008239BA"/>
    <w:rsid w:val="00824802"/>
    <w:rsid w:val="00825118"/>
    <w:rsid w:val="00825CA5"/>
    <w:rsid w:val="00825D14"/>
    <w:rsid w:val="0082613B"/>
    <w:rsid w:val="00826816"/>
    <w:rsid w:val="00826A96"/>
    <w:rsid w:val="00826F4C"/>
    <w:rsid w:val="00826F71"/>
    <w:rsid w:val="0082725E"/>
    <w:rsid w:val="00830DBB"/>
    <w:rsid w:val="00831184"/>
    <w:rsid w:val="00831456"/>
    <w:rsid w:val="008315E2"/>
    <w:rsid w:val="00831C71"/>
    <w:rsid w:val="00832660"/>
    <w:rsid w:val="00832CAD"/>
    <w:rsid w:val="00833391"/>
    <w:rsid w:val="008338F5"/>
    <w:rsid w:val="008353F2"/>
    <w:rsid w:val="008405DC"/>
    <w:rsid w:val="00840687"/>
    <w:rsid w:val="008412A5"/>
    <w:rsid w:val="00841F1B"/>
    <w:rsid w:val="00844A0B"/>
    <w:rsid w:val="00844AE2"/>
    <w:rsid w:val="00844C69"/>
    <w:rsid w:val="0084514B"/>
    <w:rsid w:val="00846365"/>
    <w:rsid w:val="00847839"/>
    <w:rsid w:val="008504AE"/>
    <w:rsid w:val="008520E2"/>
    <w:rsid w:val="00852570"/>
    <w:rsid w:val="00853287"/>
    <w:rsid w:val="00855198"/>
    <w:rsid w:val="0085555D"/>
    <w:rsid w:val="00855951"/>
    <w:rsid w:val="008566A2"/>
    <w:rsid w:val="00856916"/>
    <w:rsid w:val="00856F15"/>
    <w:rsid w:val="0085716B"/>
    <w:rsid w:val="0085717C"/>
    <w:rsid w:val="00857248"/>
    <w:rsid w:val="0086059D"/>
    <w:rsid w:val="00861D06"/>
    <w:rsid w:val="00861DA3"/>
    <w:rsid w:val="0086383F"/>
    <w:rsid w:val="0086483A"/>
    <w:rsid w:val="00864D81"/>
    <w:rsid w:val="00865F37"/>
    <w:rsid w:val="0086658C"/>
    <w:rsid w:val="00866AE1"/>
    <w:rsid w:val="00866BE8"/>
    <w:rsid w:val="00866F02"/>
    <w:rsid w:val="00867E52"/>
    <w:rsid w:val="00871A02"/>
    <w:rsid w:val="00871D7D"/>
    <w:rsid w:val="008722D0"/>
    <w:rsid w:val="00872989"/>
    <w:rsid w:val="00872BB1"/>
    <w:rsid w:val="00873B2C"/>
    <w:rsid w:val="00874F36"/>
    <w:rsid w:val="00874F85"/>
    <w:rsid w:val="00875BBF"/>
    <w:rsid w:val="0088012D"/>
    <w:rsid w:val="00880616"/>
    <w:rsid w:val="00880CFE"/>
    <w:rsid w:val="00880EFC"/>
    <w:rsid w:val="0088172E"/>
    <w:rsid w:val="00882258"/>
    <w:rsid w:val="008825A8"/>
    <w:rsid w:val="00883DF3"/>
    <w:rsid w:val="008843F4"/>
    <w:rsid w:val="00884519"/>
    <w:rsid w:val="0089186F"/>
    <w:rsid w:val="00892878"/>
    <w:rsid w:val="00892B51"/>
    <w:rsid w:val="00892D5F"/>
    <w:rsid w:val="00893874"/>
    <w:rsid w:val="00894313"/>
    <w:rsid w:val="00894CF7"/>
    <w:rsid w:val="00894D13"/>
    <w:rsid w:val="00895F83"/>
    <w:rsid w:val="008968E8"/>
    <w:rsid w:val="00896B38"/>
    <w:rsid w:val="008A05EA"/>
    <w:rsid w:val="008A1302"/>
    <w:rsid w:val="008A205B"/>
    <w:rsid w:val="008A2772"/>
    <w:rsid w:val="008A2A20"/>
    <w:rsid w:val="008A3B64"/>
    <w:rsid w:val="008A4804"/>
    <w:rsid w:val="008A4BC9"/>
    <w:rsid w:val="008A5198"/>
    <w:rsid w:val="008A56E2"/>
    <w:rsid w:val="008A5E16"/>
    <w:rsid w:val="008A6EC3"/>
    <w:rsid w:val="008A7062"/>
    <w:rsid w:val="008A7A45"/>
    <w:rsid w:val="008B0974"/>
    <w:rsid w:val="008B0D7E"/>
    <w:rsid w:val="008B1243"/>
    <w:rsid w:val="008B27A1"/>
    <w:rsid w:val="008B4BB9"/>
    <w:rsid w:val="008B50D1"/>
    <w:rsid w:val="008B62FB"/>
    <w:rsid w:val="008B70AC"/>
    <w:rsid w:val="008B70EA"/>
    <w:rsid w:val="008B71EB"/>
    <w:rsid w:val="008B77B7"/>
    <w:rsid w:val="008B7A8E"/>
    <w:rsid w:val="008B7B8A"/>
    <w:rsid w:val="008C0ADE"/>
    <w:rsid w:val="008C0B82"/>
    <w:rsid w:val="008C2250"/>
    <w:rsid w:val="008C64CB"/>
    <w:rsid w:val="008C6F64"/>
    <w:rsid w:val="008C70ED"/>
    <w:rsid w:val="008C7D42"/>
    <w:rsid w:val="008C7DCC"/>
    <w:rsid w:val="008D05E5"/>
    <w:rsid w:val="008D09BD"/>
    <w:rsid w:val="008D0B5A"/>
    <w:rsid w:val="008D1434"/>
    <w:rsid w:val="008D1525"/>
    <w:rsid w:val="008D168E"/>
    <w:rsid w:val="008D17E9"/>
    <w:rsid w:val="008D2780"/>
    <w:rsid w:val="008D490B"/>
    <w:rsid w:val="008D4E00"/>
    <w:rsid w:val="008D5313"/>
    <w:rsid w:val="008D5833"/>
    <w:rsid w:val="008D58FC"/>
    <w:rsid w:val="008D6039"/>
    <w:rsid w:val="008D71AC"/>
    <w:rsid w:val="008D71B6"/>
    <w:rsid w:val="008D790C"/>
    <w:rsid w:val="008D7B37"/>
    <w:rsid w:val="008E056C"/>
    <w:rsid w:val="008E08E4"/>
    <w:rsid w:val="008E1221"/>
    <w:rsid w:val="008E1A3C"/>
    <w:rsid w:val="008E378F"/>
    <w:rsid w:val="008E37FD"/>
    <w:rsid w:val="008E3E7B"/>
    <w:rsid w:val="008E4BBF"/>
    <w:rsid w:val="008E4EB5"/>
    <w:rsid w:val="008E587F"/>
    <w:rsid w:val="008E784A"/>
    <w:rsid w:val="008F198E"/>
    <w:rsid w:val="008F1E86"/>
    <w:rsid w:val="008F2F56"/>
    <w:rsid w:val="008F3B35"/>
    <w:rsid w:val="008F45CC"/>
    <w:rsid w:val="008F5499"/>
    <w:rsid w:val="008F6A1F"/>
    <w:rsid w:val="008F7008"/>
    <w:rsid w:val="008F7F97"/>
    <w:rsid w:val="00900B09"/>
    <w:rsid w:val="00900DB1"/>
    <w:rsid w:val="0090138B"/>
    <w:rsid w:val="009015FA"/>
    <w:rsid w:val="00901BD7"/>
    <w:rsid w:val="00902372"/>
    <w:rsid w:val="00902804"/>
    <w:rsid w:val="0090333B"/>
    <w:rsid w:val="009035CC"/>
    <w:rsid w:val="00903701"/>
    <w:rsid w:val="00903FBF"/>
    <w:rsid w:val="009043F5"/>
    <w:rsid w:val="00904513"/>
    <w:rsid w:val="00904F45"/>
    <w:rsid w:val="00905DB4"/>
    <w:rsid w:val="009067F6"/>
    <w:rsid w:val="0091144F"/>
    <w:rsid w:val="0091178D"/>
    <w:rsid w:val="00911CDA"/>
    <w:rsid w:val="009124E8"/>
    <w:rsid w:val="0091293F"/>
    <w:rsid w:val="00912AF5"/>
    <w:rsid w:val="009135A0"/>
    <w:rsid w:val="00915719"/>
    <w:rsid w:val="00915F95"/>
    <w:rsid w:val="0091676C"/>
    <w:rsid w:val="00916D76"/>
    <w:rsid w:val="00916D8C"/>
    <w:rsid w:val="0091728D"/>
    <w:rsid w:val="0091767E"/>
    <w:rsid w:val="00920D37"/>
    <w:rsid w:val="00921FBA"/>
    <w:rsid w:val="00922220"/>
    <w:rsid w:val="00923BB0"/>
    <w:rsid w:val="00923C0B"/>
    <w:rsid w:val="00925B35"/>
    <w:rsid w:val="00925CCC"/>
    <w:rsid w:val="0092615E"/>
    <w:rsid w:val="00926479"/>
    <w:rsid w:val="00926BA5"/>
    <w:rsid w:val="00926EB2"/>
    <w:rsid w:val="00930B3C"/>
    <w:rsid w:val="00931683"/>
    <w:rsid w:val="0093222B"/>
    <w:rsid w:val="00932BC1"/>
    <w:rsid w:val="0093399C"/>
    <w:rsid w:val="00933C74"/>
    <w:rsid w:val="00933CA4"/>
    <w:rsid w:val="0093470C"/>
    <w:rsid w:val="00934FA2"/>
    <w:rsid w:val="00935FD3"/>
    <w:rsid w:val="00936153"/>
    <w:rsid w:val="0093729C"/>
    <w:rsid w:val="00937F8C"/>
    <w:rsid w:val="00940CBC"/>
    <w:rsid w:val="00940FCB"/>
    <w:rsid w:val="00941EDB"/>
    <w:rsid w:val="0094237F"/>
    <w:rsid w:val="00942AE3"/>
    <w:rsid w:val="0094483F"/>
    <w:rsid w:val="00944B79"/>
    <w:rsid w:val="00945401"/>
    <w:rsid w:val="009461CB"/>
    <w:rsid w:val="009479E4"/>
    <w:rsid w:val="00950F33"/>
    <w:rsid w:val="00952738"/>
    <w:rsid w:val="00952769"/>
    <w:rsid w:val="00952B44"/>
    <w:rsid w:val="00953377"/>
    <w:rsid w:val="00954D50"/>
    <w:rsid w:val="00954F63"/>
    <w:rsid w:val="009553E1"/>
    <w:rsid w:val="0095700D"/>
    <w:rsid w:val="009603BB"/>
    <w:rsid w:val="0096082A"/>
    <w:rsid w:val="00960A28"/>
    <w:rsid w:val="009625CE"/>
    <w:rsid w:val="00962E93"/>
    <w:rsid w:val="00963982"/>
    <w:rsid w:val="00963E6B"/>
    <w:rsid w:val="00964103"/>
    <w:rsid w:val="00964183"/>
    <w:rsid w:val="00966984"/>
    <w:rsid w:val="009669D7"/>
    <w:rsid w:val="00966C19"/>
    <w:rsid w:val="00967136"/>
    <w:rsid w:val="0096747A"/>
    <w:rsid w:val="00970282"/>
    <w:rsid w:val="009715D1"/>
    <w:rsid w:val="009726E3"/>
    <w:rsid w:val="00973221"/>
    <w:rsid w:val="00973974"/>
    <w:rsid w:val="00973BBC"/>
    <w:rsid w:val="00977A1A"/>
    <w:rsid w:val="00980E87"/>
    <w:rsid w:val="00981311"/>
    <w:rsid w:val="009831F0"/>
    <w:rsid w:val="00983E9C"/>
    <w:rsid w:val="00984A01"/>
    <w:rsid w:val="00984F13"/>
    <w:rsid w:val="00985122"/>
    <w:rsid w:val="0098548D"/>
    <w:rsid w:val="00985B4A"/>
    <w:rsid w:val="009877ED"/>
    <w:rsid w:val="009879AC"/>
    <w:rsid w:val="00987B40"/>
    <w:rsid w:val="00990893"/>
    <w:rsid w:val="00990A72"/>
    <w:rsid w:val="0099136D"/>
    <w:rsid w:val="00992321"/>
    <w:rsid w:val="00992E97"/>
    <w:rsid w:val="009949FF"/>
    <w:rsid w:val="00997017"/>
    <w:rsid w:val="0099750B"/>
    <w:rsid w:val="00997BD1"/>
    <w:rsid w:val="009A004C"/>
    <w:rsid w:val="009A0164"/>
    <w:rsid w:val="009A10A0"/>
    <w:rsid w:val="009A16A4"/>
    <w:rsid w:val="009A3879"/>
    <w:rsid w:val="009A4302"/>
    <w:rsid w:val="009A46AE"/>
    <w:rsid w:val="009A51D7"/>
    <w:rsid w:val="009A5CEC"/>
    <w:rsid w:val="009A67F4"/>
    <w:rsid w:val="009A77BC"/>
    <w:rsid w:val="009B0B6E"/>
    <w:rsid w:val="009B169F"/>
    <w:rsid w:val="009B2614"/>
    <w:rsid w:val="009B2B16"/>
    <w:rsid w:val="009B3927"/>
    <w:rsid w:val="009B43E8"/>
    <w:rsid w:val="009B4C9A"/>
    <w:rsid w:val="009B6086"/>
    <w:rsid w:val="009B60B7"/>
    <w:rsid w:val="009B66FA"/>
    <w:rsid w:val="009B6F00"/>
    <w:rsid w:val="009B775D"/>
    <w:rsid w:val="009C02BA"/>
    <w:rsid w:val="009C370E"/>
    <w:rsid w:val="009C4290"/>
    <w:rsid w:val="009C487C"/>
    <w:rsid w:val="009C5141"/>
    <w:rsid w:val="009C5246"/>
    <w:rsid w:val="009C6217"/>
    <w:rsid w:val="009C68D3"/>
    <w:rsid w:val="009C713B"/>
    <w:rsid w:val="009C7229"/>
    <w:rsid w:val="009D08E0"/>
    <w:rsid w:val="009D116D"/>
    <w:rsid w:val="009D1307"/>
    <w:rsid w:val="009D1A4C"/>
    <w:rsid w:val="009D3B95"/>
    <w:rsid w:val="009D3DC8"/>
    <w:rsid w:val="009D3E50"/>
    <w:rsid w:val="009D59B5"/>
    <w:rsid w:val="009D7280"/>
    <w:rsid w:val="009D7948"/>
    <w:rsid w:val="009E0703"/>
    <w:rsid w:val="009E123F"/>
    <w:rsid w:val="009E13AC"/>
    <w:rsid w:val="009E27E8"/>
    <w:rsid w:val="009E288B"/>
    <w:rsid w:val="009E2E8F"/>
    <w:rsid w:val="009E40C6"/>
    <w:rsid w:val="009E503C"/>
    <w:rsid w:val="009E50E3"/>
    <w:rsid w:val="009E5842"/>
    <w:rsid w:val="009E595D"/>
    <w:rsid w:val="009E6497"/>
    <w:rsid w:val="009E6AA3"/>
    <w:rsid w:val="009E76B8"/>
    <w:rsid w:val="009E7D32"/>
    <w:rsid w:val="009F0CAB"/>
    <w:rsid w:val="009F13BB"/>
    <w:rsid w:val="009F21F2"/>
    <w:rsid w:val="009F2B63"/>
    <w:rsid w:val="009F3472"/>
    <w:rsid w:val="009F3577"/>
    <w:rsid w:val="009F3989"/>
    <w:rsid w:val="009F40A3"/>
    <w:rsid w:val="009F4644"/>
    <w:rsid w:val="00A0164A"/>
    <w:rsid w:val="00A0268B"/>
    <w:rsid w:val="00A033E7"/>
    <w:rsid w:val="00A0357E"/>
    <w:rsid w:val="00A04414"/>
    <w:rsid w:val="00A04A7F"/>
    <w:rsid w:val="00A05524"/>
    <w:rsid w:val="00A05852"/>
    <w:rsid w:val="00A06FF0"/>
    <w:rsid w:val="00A072F7"/>
    <w:rsid w:val="00A07ECC"/>
    <w:rsid w:val="00A10E62"/>
    <w:rsid w:val="00A10FAE"/>
    <w:rsid w:val="00A11128"/>
    <w:rsid w:val="00A11ADA"/>
    <w:rsid w:val="00A13DC2"/>
    <w:rsid w:val="00A14869"/>
    <w:rsid w:val="00A17A29"/>
    <w:rsid w:val="00A2089D"/>
    <w:rsid w:val="00A211CB"/>
    <w:rsid w:val="00A21804"/>
    <w:rsid w:val="00A2236F"/>
    <w:rsid w:val="00A228F8"/>
    <w:rsid w:val="00A2312F"/>
    <w:rsid w:val="00A23AF2"/>
    <w:rsid w:val="00A243E9"/>
    <w:rsid w:val="00A24C63"/>
    <w:rsid w:val="00A25761"/>
    <w:rsid w:val="00A25C02"/>
    <w:rsid w:val="00A26803"/>
    <w:rsid w:val="00A3087D"/>
    <w:rsid w:val="00A30938"/>
    <w:rsid w:val="00A31A59"/>
    <w:rsid w:val="00A338B2"/>
    <w:rsid w:val="00A3411F"/>
    <w:rsid w:val="00A3422B"/>
    <w:rsid w:val="00A3503C"/>
    <w:rsid w:val="00A35EAF"/>
    <w:rsid w:val="00A40427"/>
    <w:rsid w:val="00A415CB"/>
    <w:rsid w:val="00A4167E"/>
    <w:rsid w:val="00A45C02"/>
    <w:rsid w:val="00A45C86"/>
    <w:rsid w:val="00A45DB1"/>
    <w:rsid w:val="00A46623"/>
    <w:rsid w:val="00A47244"/>
    <w:rsid w:val="00A47A77"/>
    <w:rsid w:val="00A501F5"/>
    <w:rsid w:val="00A5115B"/>
    <w:rsid w:val="00A538BF"/>
    <w:rsid w:val="00A53FE2"/>
    <w:rsid w:val="00A555D3"/>
    <w:rsid w:val="00A559BE"/>
    <w:rsid w:val="00A56244"/>
    <w:rsid w:val="00A56CFF"/>
    <w:rsid w:val="00A601D8"/>
    <w:rsid w:val="00A60A45"/>
    <w:rsid w:val="00A614CA"/>
    <w:rsid w:val="00A63AFD"/>
    <w:rsid w:val="00A65FC2"/>
    <w:rsid w:val="00A66C79"/>
    <w:rsid w:val="00A673E4"/>
    <w:rsid w:val="00A6749E"/>
    <w:rsid w:val="00A67688"/>
    <w:rsid w:val="00A67A59"/>
    <w:rsid w:val="00A71EEB"/>
    <w:rsid w:val="00A721E2"/>
    <w:rsid w:val="00A72F2B"/>
    <w:rsid w:val="00A73DF9"/>
    <w:rsid w:val="00A73F95"/>
    <w:rsid w:val="00A740A4"/>
    <w:rsid w:val="00A74B43"/>
    <w:rsid w:val="00A75B0D"/>
    <w:rsid w:val="00A75EED"/>
    <w:rsid w:val="00A769E4"/>
    <w:rsid w:val="00A76FE4"/>
    <w:rsid w:val="00A77451"/>
    <w:rsid w:val="00A77A0F"/>
    <w:rsid w:val="00A80DD6"/>
    <w:rsid w:val="00A81424"/>
    <w:rsid w:val="00A81D2F"/>
    <w:rsid w:val="00A86C4D"/>
    <w:rsid w:val="00A911C8"/>
    <w:rsid w:val="00A9229B"/>
    <w:rsid w:val="00A92403"/>
    <w:rsid w:val="00A925AD"/>
    <w:rsid w:val="00A92E5C"/>
    <w:rsid w:val="00A948B1"/>
    <w:rsid w:val="00A948F8"/>
    <w:rsid w:val="00A94DE7"/>
    <w:rsid w:val="00A94FE8"/>
    <w:rsid w:val="00A972CF"/>
    <w:rsid w:val="00A97E04"/>
    <w:rsid w:val="00AA07C9"/>
    <w:rsid w:val="00AA1653"/>
    <w:rsid w:val="00AA1E4B"/>
    <w:rsid w:val="00AA336B"/>
    <w:rsid w:val="00AA3FA2"/>
    <w:rsid w:val="00AA4516"/>
    <w:rsid w:val="00AA67F9"/>
    <w:rsid w:val="00AA7088"/>
    <w:rsid w:val="00AA750E"/>
    <w:rsid w:val="00AA7ED6"/>
    <w:rsid w:val="00AB0BCE"/>
    <w:rsid w:val="00AB10DE"/>
    <w:rsid w:val="00AB128A"/>
    <w:rsid w:val="00AB2665"/>
    <w:rsid w:val="00AB2794"/>
    <w:rsid w:val="00AB2D1C"/>
    <w:rsid w:val="00AB3959"/>
    <w:rsid w:val="00AB3D93"/>
    <w:rsid w:val="00AB4619"/>
    <w:rsid w:val="00AB4DE9"/>
    <w:rsid w:val="00AB6537"/>
    <w:rsid w:val="00AB67AF"/>
    <w:rsid w:val="00AB696B"/>
    <w:rsid w:val="00AB7B11"/>
    <w:rsid w:val="00AB7C47"/>
    <w:rsid w:val="00AC0097"/>
    <w:rsid w:val="00AC0416"/>
    <w:rsid w:val="00AC142B"/>
    <w:rsid w:val="00AC1C05"/>
    <w:rsid w:val="00AC3317"/>
    <w:rsid w:val="00AC3B07"/>
    <w:rsid w:val="00AC5346"/>
    <w:rsid w:val="00AC58D7"/>
    <w:rsid w:val="00AC6462"/>
    <w:rsid w:val="00AC68B3"/>
    <w:rsid w:val="00AC7E0A"/>
    <w:rsid w:val="00AD1317"/>
    <w:rsid w:val="00AD14C3"/>
    <w:rsid w:val="00AD2A8B"/>
    <w:rsid w:val="00AD37A4"/>
    <w:rsid w:val="00AD4B29"/>
    <w:rsid w:val="00AD4B51"/>
    <w:rsid w:val="00AD4FCB"/>
    <w:rsid w:val="00AD51BC"/>
    <w:rsid w:val="00AD5687"/>
    <w:rsid w:val="00AD5C7E"/>
    <w:rsid w:val="00AD5E34"/>
    <w:rsid w:val="00AD6C87"/>
    <w:rsid w:val="00AD6E2C"/>
    <w:rsid w:val="00AD6F9D"/>
    <w:rsid w:val="00AD739C"/>
    <w:rsid w:val="00AE0392"/>
    <w:rsid w:val="00AE050A"/>
    <w:rsid w:val="00AE08EE"/>
    <w:rsid w:val="00AE1EB7"/>
    <w:rsid w:val="00AE2D6E"/>
    <w:rsid w:val="00AE2D9E"/>
    <w:rsid w:val="00AE32A5"/>
    <w:rsid w:val="00AE3397"/>
    <w:rsid w:val="00AE36E8"/>
    <w:rsid w:val="00AE4799"/>
    <w:rsid w:val="00AE47F8"/>
    <w:rsid w:val="00AE4D09"/>
    <w:rsid w:val="00AE5938"/>
    <w:rsid w:val="00AE768D"/>
    <w:rsid w:val="00AF017E"/>
    <w:rsid w:val="00AF0E75"/>
    <w:rsid w:val="00AF2596"/>
    <w:rsid w:val="00AF2F5A"/>
    <w:rsid w:val="00AF2F97"/>
    <w:rsid w:val="00AF33E8"/>
    <w:rsid w:val="00AF3409"/>
    <w:rsid w:val="00AF3571"/>
    <w:rsid w:val="00AF4CF7"/>
    <w:rsid w:val="00AF55CE"/>
    <w:rsid w:val="00AF708F"/>
    <w:rsid w:val="00AF70EF"/>
    <w:rsid w:val="00AF7255"/>
    <w:rsid w:val="00B00A62"/>
    <w:rsid w:val="00B00C4E"/>
    <w:rsid w:val="00B00CF4"/>
    <w:rsid w:val="00B012F3"/>
    <w:rsid w:val="00B0295A"/>
    <w:rsid w:val="00B02B9F"/>
    <w:rsid w:val="00B02EC2"/>
    <w:rsid w:val="00B036B3"/>
    <w:rsid w:val="00B04B21"/>
    <w:rsid w:val="00B04C33"/>
    <w:rsid w:val="00B04C35"/>
    <w:rsid w:val="00B04EB6"/>
    <w:rsid w:val="00B0545B"/>
    <w:rsid w:val="00B0597C"/>
    <w:rsid w:val="00B06B1C"/>
    <w:rsid w:val="00B0773F"/>
    <w:rsid w:val="00B07E75"/>
    <w:rsid w:val="00B10C6B"/>
    <w:rsid w:val="00B1147E"/>
    <w:rsid w:val="00B1156A"/>
    <w:rsid w:val="00B1161A"/>
    <w:rsid w:val="00B120BB"/>
    <w:rsid w:val="00B1282B"/>
    <w:rsid w:val="00B13038"/>
    <w:rsid w:val="00B13FBD"/>
    <w:rsid w:val="00B14285"/>
    <w:rsid w:val="00B16E9D"/>
    <w:rsid w:val="00B17778"/>
    <w:rsid w:val="00B17D58"/>
    <w:rsid w:val="00B17F8A"/>
    <w:rsid w:val="00B212C1"/>
    <w:rsid w:val="00B2160F"/>
    <w:rsid w:val="00B21F35"/>
    <w:rsid w:val="00B22B64"/>
    <w:rsid w:val="00B2327D"/>
    <w:rsid w:val="00B23750"/>
    <w:rsid w:val="00B24992"/>
    <w:rsid w:val="00B24C8C"/>
    <w:rsid w:val="00B25368"/>
    <w:rsid w:val="00B260EF"/>
    <w:rsid w:val="00B2653E"/>
    <w:rsid w:val="00B26963"/>
    <w:rsid w:val="00B27069"/>
    <w:rsid w:val="00B27FC5"/>
    <w:rsid w:val="00B306DA"/>
    <w:rsid w:val="00B30BFA"/>
    <w:rsid w:val="00B31BA4"/>
    <w:rsid w:val="00B326EE"/>
    <w:rsid w:val="00B32C1B"/>
    <w:rsid w:val="00B33518"/>
    <w:rsid w:val="00B33C56"/>
    <w:rsid w:val="00B341E3"/>
    <w:rsid w:val="00B36500"/>
    <w:rsid w:val="00B3698F"/>
    <w:rsid w:val="00B36BAE"/>
    <w:rsid w:val="00B37E4E"/>
    <w:rsid w:val="00B40A4A"/>
    <w:rsid w:val="00B418E0"/>
    <w:rsid w:val="00B4448D"/>
    <w:rsid w:val="00B46EE3"/>
    <w:rsid w:val="00B4703E"/>
    <w:rsid w:val="00B505B3"/>
    <w:rsid w:val="00B51803"/>
    <w:rsid w:val="00B54327"/>
    <w:rsid w:val="00B5449B"/>
    <w:rsid w:val="00B54D36"/>
    <w:rsid w:val="00B54DEE"/>
    <w:rsid w:val="00B54FF7"/>
    <w:rsid w:val="00B55D92"/>
    <w:rsid w:val="00B56594"/>
    <w:rsid w:val="00B56AEA"/>
    <w:rsid w:val="00B56DC7"/>
    <w:rsid w:val="00B57791"/>
    <w:rsid w:val="00B57D48"/>
    <w:rsid w:val="00B607EC"/>
    <w:rsid w:val="00B6095B"/>
    <w:rsid w:val="00B6199C"/>
    <w:rsid w:val="00B62EAD"/>
    <w:rsid w:val="00B64D75"/>
    <w:rsid w:val="00B64DA1"/>
    <w:rsid w:val="00B657E9"/>
    <w:rsid w:val="00B65BC4"/>
    <w:rsid w:val="00B65C47"/>
    <w:rsid w:val="00B66CA9"/>
    <w:rsid w:val="00B67F4B"/>
    <w:rsid w:val="00B70459"/>
    <w:rsid w:val="00B71664"/>
    <w:rsid w:val="00B71EFE"/>
    <w:rsid w:val="00B73024"/>
    <w:rsid w:val="00B73606"/>
    <w:rsid w:val="00B73911"/>
    <w:rsid w:val="00B75D42"/>
    <w:rsid w:val="00B763CF"/>
    <w:rsid w:val="00B76A51"/>
    <w:rsid w:val="00B76C84"/>
    <w:rsid w:val="00B76FC1"/>
    <w:rsid w:val="00B77257"/>
    <w:rsid w:val="00B7763C"/>
    <w:rsid w:val="00B8092B"/>
    <w:rsid w:val="00B8115E"/>
    <w:rsid w:val="00B811C6"/>
    <w:rsid w:val="00B82D79"/>
    <w:rsid w:val="00B83B8C"/>
    <w:rsid w:val="00B84125"/>
    <w:rsid w:val="00B84679"/>
    <w:rsid w:val="00B84B2D"/>
    <w:rsid w:val="00B84C58"/>
    <w:rsid w:val="00B86A31"/>
    <w:rsid w:val="00B906ED"/>
    <w:rsid w:val="00B915C6"/>
    <w:rsid w:val="00B9283B"/>
    <w:rsid w:val="00B92AE6"/>
    <w:rsid w:val="00B937A6"/>
    <w:rsid w:val="00B944EB"/>
    <w:rsid w:val="00B94F4A"/>
    <w:rsid w:val="00B96042"/>
    <w:rsid w:val="00B961EE"/>
    <w:rsid w:val="00B970A7"/>
    <w:rsid w:val="00BA0674"/>
    <w:rsid w:val="00BA0C4B"/>
    <w:rsid w:val="00BA3303"/>
    <w:rsid w:val="00BA3721"/>
    <w:rsid w:val="00BA3C9F"/>
    <w:rsid w:val="00BA58D5"/>
    <w:rsid w:val="00BA6A1C"/>
    <w:rsid w:val="00BB0937"/>
    <w:rsid w:val="00BB1F34"/>
    <w:rsid w:val="00BB2833"/>
    <w:rsid w:val="00BB30F1"/>
    <w:rsid w:val="00BB3477"/>
    <w:rsid w:val="00BB3548"/>
    <w:rsid w:val="00BB3604"/>
    <w:rsid w:val="00BB450E"/>
    <w:rsid w:val="00BB4A44"/>
    <w:rsid w:val="00BB741F"/>
    <w:rsid w:val="00BB790B"/>
    <w:rsid w:val="00BB7CDC"/>
    <w:rsid w:val="00BB7F79"/>
    <w:rsid w:val="00BC0232"/>
    <w:rsid w:val="00BC0820"/>
    <w:rsid w:val="00BC13AC"/>
    <w:rsid w:val="00BC155B"/>
    <w:rsid w:val="00BC206E"/>
    <w:rsid w:val="00BC2956"/>
    <w:rsid w:val="00BC3051"/>
    <w:rsid w:val="00BC37F2"/>
    <w:rsid w:val="00BC40E6"/>
    <w:rsid w:val="00BC4625"/>
    <w:rsid w:val="00BC5558"/>
    <w:rsid w:val="00BC6B7D"/>
    <w:rsid w:val="00BC7170"/>
    <w:rsid w:val="00BC7654"/>
    <w:rsid w:val="00BC7EC8"/>
    <w:rsid w:val="00BD0178"/>
    <w:rsid w:val="00BD078D"/>
    <w:rsid w:val="00BD0814"/>
    <w:rsid w:val="00BD0A06"/>
    <w:rsid w:val="00BD18A7"/>
    <w:rsid w:val="00BD1A31"/>
    <w:rsid w:val="00BD1C77"/>
    <w:rsid w:val="00BD2270"/>
    <w:rsid w:val="00BD2958"/>
    <w:rsid w:val="00BD54E4"/>
    <w:rsid w:val="00BD5773"/>
    <w:rsid w:val="00BD65B5"/>
    <w:rsid w:val="00BD6AF5"/>
    <w:rsid w:val="00BD6F50"/>
    <w:rsid w:val="00BD7037"/>
    <w:rsid w:val="00BE173F"/>
    <w:rsid w:val="00BE19AC"/>
    <w:rsid w:val="00BE1C68"/>
    <w:rsid w:val="00BE1DFE"/>
    <w:rsid w:val="00BE20B8"/>
    <w:rsid w:val="00BE2256"/>
    <w:rsid w:val="00BE294F"/>
    <w:rsid w:val="00BE2E3B"/>
    <w:rsid w:val="00BE3386"/>
    <w:rsid w:val="00BE3FB4"/>
    <w:rsid w:val="00BE5640"/>
    <w:rsid w:val="00BE5B7D"/>
    <w:rsid w:val="00BE5BFB"/>
    <w:rsid w:val="00BE5DDB"/>
    <w:rsid w:val="00BE6847"/>
    <w:rsid w:val="00BE72BB"/>
    <w:rsid w:val="00BF1D89"/>
    <w:rsid w:val="00BF2469"/>
    <w:rsid w:val="00BF310B"/>
    <w:rsid w:val="00BF38AA"/>
    <w:rsid w:val="00BF38C4"/>
    <w:rsid w:val="00BF417E"/>
    <w:rsid w:val="00BF4238"/>
    <w:rsid w:val="00BF4DA1"/>
    <w:rsid w:val="00BF5B3D"/>
    <w:rsid w:val="00BF622D"/>
    <w:rsid w:val="00BF647F"/>
    <w:rsid w:val="00BF6C5E"/>
    <w:rsid w:val="00BF6CCE"/>
    <w:rsid w:val="00BF6EDB"/>
    <w:rsid w:val="00BF7249"/>
    <w:rsid w:val="00BF752D"/>
    <w:rsid w:val="00C0122C"/>
    <w:rsid w:val="00C01418"/>
    <w:rsid w:val="00C01C25"/>
    <w:rsid w:val="00C01CEB"/>
    <w:rsid w:val="00C01FBC"/>
    <w:rsid w:val="00C032A7"/>
    <w:rsid w:val="00C03593"/>
    <w:rsid w:val="00C043E6"/>
    <w:rsid w:val="00C0583D"/>
    <w:rsid w:val="00C0605F"/>
    <w:rsid w:val="00C06516"/>
    <w:rsid w:val="00C06576"/>
    <w:rsid w:val="00C079AD"/>
    <w:rsid w:val="00C07A06"/>
    <w:rsid w:val="00C07A11"/>
    <w:rsid w:val="00C107D8"/>
    <w:rsid w:val="00C108BF"/>
    <w:rsid w:val="00C10CCF"/>
    <w:rsid w:val="00C110A2"/>
    <w:rsid w:val="00C11163"/>
    <w:rsid w:val="00C12CDF"/>
    <w:rsid w:val="00C12E34"/>
    <w:rsid w:val="00C14B3E"/>
    <w:rsid w:val="00C163BB"/>
    <w:rsid w:val="00C171DB"/>
    <w:rsid w:val="00C17FFC"/>
    <w:rsid w:val="00C20024"/>
    <w:rsid w:val="00C20B1C"/>
    <w:rsid w:val="00C217E1"/>
    <w:rsid w:val="00C232F0"/>
    <w:rsid w:val="00C234F2"/>
    <w:rsid w:val="00C238C6"/>
    <w:rsid w:val="00C238F2"/>
    <w:rsid w:val="00C25782"/>
    <w:rsid w:val="00C25AA6"/>
    <w:rsid w:val="00C25C58"/>
    <w:rsid w:val="00C26A44"/>
    <w:rsid w:val="00C27068"/>
    <w:rsid w:val="00C27346"/>
    <w:rsid w:val="00C27960"/>
    <w:rsid w:val="00C30158"/>
    <w:rsid w:val="00C30305"/>
    <w:rsid w:val="00C309C9"/>
    <w:rsid w:val="00C309CA"/>
    <w:rsid w:val="00C30A98"/>
    <w:rsid w:val="00C30C11"/>
    <w:rsid w:val="00C30EBB"/>
    <w:rsid w:val="00C320AB"/>
    <w:rsid w:val="00C3223B"/>
    <w:rsid w:val="00C33242"/>
    <w:rsid w:val="00C3369C"/>
    <w:rsid w:val="00C350AE"/>
    <w:rsid w:val="00C351D0"/>
    <w:rsid w:val="00C358B1"/>
    <w:rsid w:val="00C35C2A"/>
    <w:rsid w:val="00C35CA8"/>
    <w:rsid w:val="00C36506"/>
    <w:rsid w:val="00C369FA"/>
    <w:rsid w:val="00C36AFA"/>
    <w:rsid w:val="00C36CF3"/>
    <w:rsid w:val="00C409C2"/>
    <w:rsid w:val="00C40DDB"/>
    <w:rsid w:val="00C4209C"/>
    <w:rsid w:val="00C43246"/>
    <w:rsid w:val="00C4484A"/>
    <w:rsid w:val="00C450FF"/>
    <w:rsid w:val="00C4521A"/>
    <w:rsid w:val="00C4582D"/>
    <w:rsid w:val="00C45914"/>
    <w:rsid w:val="00C46815"/>
    <w:rsid w:val="00C472E1"/>
    <w:rsid w:val="00C47754"/>
    <w:rsid w:val="00C477CE"/>
    <w:rsid w:val="00C47E93"/>
    <w:rsid w:val="00C50234"/>
    <w:rsid w:val="00C508D8"/>
    <w:rsid w:val="00C50BF8"/>
    <w:rsid w:val="00C54024"/>
    <w:rsid w:val="00C549B9"/>
    <w:rsid w:val="00C55A8A"/>
    <w:rsid w:val="00C55DD0"/>
    <w:rsid w:val="00C5733C"/>
    <w:rsid w:val="00C573CA"/>
    <w:rsid w:val="00C60284"/>
    <w:rsid w:val="00C60BC9"/>
    <w:rsid w:val="00C60D0B"/>
    <w:rsid w:val="00C62225"/>
    <w:rsid w:val="00C6339C"/>
    <w:rsid w:val="00C6341B"/>
    <w:rsid w:val="00C63A66"/>
    <w:rsid w:val="00C63B92"/>
    <w:rsid w:val="00C6418C"/>
    <w:rsid w:val="00C6432A"/>
    <w:rsid w:val="00C64EBB"/>
    <w:rsid w:val="00C65373"/>
    <w:rsid w:val="00C66769"/>
    <w:rsid w:val="00C67948"/>
    <w:rsid w:val="00C70C79"/>
    <w:rsid w:val="00C71055"/>
    <w:rsid w:val="00C71FE2"/>
    <w:rsid w:val="00C72CA4"/>
    <w:rsid w:val="00C73B3A"/>
    <w:rsid w:val="00C740B3"/>
    <w:rsid w:val="00C740F4"/>
    <w:rsid w:val="00C74BF6"/>
    <w:rsid w:val="00C74C02"/>
    <w:rsid w:val="00C74F2D"/>
    <w:rsid w:val="00C75F8B"/>
    <w:rsid w:val="00C77468"/>
    <w:rsid w:val="00C7767F"/>
    <w:rsid w:val="00C778EF"/>
    <w:rsid w:val="00C80755"/>
    <w:rsid w:val="00C80883"/>
    <w:rsid w:val="00C80B4B"/>
    <w:rsid w:val="00C8182E"/>
    <w:rsid w:val="00C81D45"/>
    <w:rsid w:val="00C8238C"/>
    <w:rsid w:val="00C82C56"/>
    <w:rsid w:val="00C83130"/>
    <w:rsid w:val="00C836AF"/>
    <w:rsid w:val="00C838CA"/>
    <w:rsid w:val="00C855C6"/>
    <w:rsid w:val="00C86BBC"/>
    <w:rsid w:val="00C871E6"/>
    <w:rsid w:val="00C87DF8"/>
    <w:rsid w:val="00C922E8"/>
    <w:rsid w:val="00C92512"/>
    <w:rsid w:val="00C92C10"/>
    <w:rsid w:val="00C93C15"/>
    <w:rsid w:val="00C93EA2"/>
    <w:rsid w:val="00C9449A"/>
    <w:rsid w:val="00C94CDF"/>
    <w:rsid w:val="00C94F52"/>
    <w:rsid w:val="00C9525D"/>
    <w:rsid w:val="00CA0636"/>
    <w:rsid w:val="00CA0DCF"/>
    <w:rsid w:val="00CA0FC6"/>
    <w:rsid w:val="00CA1960"/>
    <w:rsid w:val="00CA24BD"/>
    <w:rsid w:val="00CA2839"/>
    <w:rsid w:val="00CA2A5F"/>
    <w:rsid w:val="00CA2BDD"/>
    <w:rsid w:val="00CA2D3C"/>
    <w:rsid w:val="00CA3689"/>
    <w:rsid w:val="00CA3CD0"/>
    <w:rsid w:val="00CA3DF2"/>
    <w:rsid w:val="00CA522C"/>
    <w:rsid w:val="00CA52CB"/>
    <w:rsid w:val="00CA5827"/>
    <w:rsid w:val="00CA5DCE"/>
    <w:rsid w:val="00CA5F52"/>
    <w:rsid w:val="00CA619A"/>
    <w:rsid w:val="00CA651C"/>
    <w:rsid w:val="00CA7115"/>
    <w:rsid w:val="00CA7C63"/>
    <w:rsid w:val="00CB0863"/>
    <w:rsid w:val="00CB0EC8"/>
    <w:rsid w:val="00CB10BE"/>
    <w:rsid w:val="00CB137D"/>
    <w:rsid w:val="00CB208F"/>
    <w:rsid w:val="00CB2402"/>
    <w:rsid w:val="00CB2A68"/>
    <w:rsid w:val="00CB2C70"/>
    <w:rsid w:val="00CB590A"/>
    <w:rsid w:val="00CB5D6D"/>
    <w:rsid w:val="00CB6909"/>
    <w:rsid w:val="00CB74D6"/>
    <w:rsid w:val="00CB7E6A"/>
    <w:rsid w:val="00CC24C9"/>
    <w:rsid w:val="00CC2FB3"/>
    <w:rsid w:val="00CC43EE"/>
    <w:rsid w:val="00CC6260"/>
    <w:rsid w:val="00CC6585"/>
    <w:rsid w:val="00CC6617"/>
    <w:rsid w:val="00CC7418"/>
    <w:rsid w:val="00CC7451"/>
    <w:rsid w:val="00CD2827"/>
    <w:rsid w:val="00CD2B68"/>
    <w:rsid w:val="00CD2E1B"/>
    <w:rsid w:val="00CD3A3E"/>
    <w:rsid w:val="00CD4B4E"/>
    <w:rsid w:val="00CD4DE1"/>
    <w:rsid w:val="00CD566D"/>
    <w:rsid w:val="00CD5B3B"/>
    <w:rsid w:val="00CD63E3"/>
    <w:rsid w:val="00CD668B"/>
    <w:rsid w:val="00CD6A36"/>
    <w:rsid w:val="00CE027A"/>
    <w:rsid w:val="00CE035C"/>
    <w:rsid w:val="00CE0CA5"/>
    <w:rsid w:val="00CE28D7"/>
    <w:rsid w:val="00CE2B47"/>
    <w:rsid w:val="00CE34F8"/>
    <w:rsid w:val="00CE39E2"/>
    <w:rsid w:val="00CE41F9"/>
    <w:rsid w:val="00CE4497"/>
    <w:rsid w:val="00CE5AC7"/>
    <w:rsid w:val="00CE6E48"/>
    <w:rsid w:val="00CE79E8"/>
    <w:rsid w:val="00CE7C51"/>
    <w:rsid w:val="00CE7C84"/>
    <w:rsid w:val="00CF0DDA"/>
    <w:rsid w:val="00CF274C"/>
    <w:rsid w:val="00CF27DA"/>
    <w:rsid w:val="00CF2B82"/>
    <w:rsid w:val="00CF30EF"/>
    <w:rsid w:val="00CF4D54"/>
    <w:rsid w:val="00CF6056"/>
    <w:rsid w:val="00CF772F"/>
    <w:rsid w:val="00D002D9"/>
    <w:rsid w:val="00D026F7"/>
    <w:rsid w:val="00D02A6F"/>
    <w:rsid w:val="00D03136"/>
    <w:rsid w:val="00D03358"/>
    <w:rsid w:val="00D03D53"/>
    <w:rsid w:val="00D03F4C"/>
    <w:rsid w:val="00D04CCA"/>
    <w:rsid w:val="00D056A2"/>
    <w:rsid w:val="00D06672"/>
    <w:rsid w:val="00D07981"/>
    <w:rsid w:val="00D1010C"/>
    <w:rsid w:val="00D10400"/>
    <w:rsid w:val="00D10623"/>
    <w:rsid w:val="00D10D88"/>
    <w:rsid w:val="00D123E5"/>
    <w:rsid w:val="00D1314D"/>
    <w:rsid w:val="00D14104"/>
    <w:rsid w:val="00D17A93"/>
    <w:rsid w:val="00D203B2"/>
    <w:rsid w:val="00D209F2"/>
    <w:rsid w:val="00D215ED"/>
    <w:rsid w:val="00D218F8"/>
    <w:rsid w:val="00D22CAF"/>
    <w:rsid w:val="00D23EDF"/>
    <w:rsid w:val="00D24236"/>
    <w:rsid w:val="00D24F05"/>
    <w:rsid w:val="00D25169"/>
    <w:rsid w:val="00D27774"/>
    <w:rsid w:val="00D30EB2"/>
    <w:rsid w:val="00D31852"/>
    <w:rsid w:val="00D32C45"/>
    <w:rsid w:val="00D3388E"/>
    <w:rsid w:val="00D33FCD"/>
    <w:rsid w:val="00D35866"/>
    <w:rsid w:val="00D37A5B"/>
    <w:rsid w:val="00D402E5"/>
    <w:rsid w:val="00D403DA"/>
    <w:rsid w:val="00D408BC"/>
    <w:rsid w:val="00D40B70"/>
    <w:rsid w:val="00D41C31"/>
    <w:rsid w:val="00D41CE7"/>
    <w:rsid w:val="00D424FA"/>
    <w:rsid w:val="00D4342D"/>
    <w:rsid w:val="00D44A0F"/>
    <w:rsid w:val="00D45153"/>
    <w:rsid w:val="00D466E9"/>
    <w:rsid w:val="00D477DC"/>
    <w:rsid w:val="00D51588"/>
    <w:rsid w:val="00D51FE8"/>
    <w:rsid w:val="00D52262"/>
    <w:rsid w:val="00D5254D"/>
    <w:rsid w:val="00D536FB"/>
    <w:rsid w:val="00D558D4"/>
    <w:rsid w:val="00D5625E"/>
    <w:rsid w:val="00D5631D"/>
    <w:rsid w:val="00D56414"/>
    <w:rsid w:val="00D56B4C"/>
    <w:rsid w:val="00D56E52"/>
    <w:rsid w:val="00D57CB5"/>
    <w:rsid w:val="00D57EDC"/>
    <w:rsid w:val="00D601D4"/>
    <w:rsid w:val="00D637A0"/>
    <w:rsid w:val="00D6447E"/>
    <w:rsid w:val="00D64A24"/>
    <w:rsid w:val="00D64B43"/>
    <w:rsid w:val="00D65B41"/>
    <w:rsid w:val="00D660A9"/>
    <w:rsid w:val="00D676F3"/>
    <w:rsid w:val="00D7050A"/>
    <w:rsid w:val="00D70AA4"/>
    <w:rsid w:val="00D71430"/>
    <w:rsid w:val="00D723D4"/>
    <w:rsid w:val="00D725B2"/>
    <w:rsid w:val="00D72C61"/>
    <w:rsid w:val="00D7348A"/>
    <w:rsid w:val="00D74B6C"/>
    <w:rsid w:val="00D74E79"/>
    <w:rsid w:val="00D7665E"/>
    <w:rsid w:val="00D76837"/>
    <w:rsid w:val="00D768A3"/>
    <w:rsid w:val="00D773F7"/>
    <w:rsid w:val="00D80F0D"/>
    <w:rsid w:val="00D83997"/>
    <w:rsid w:val="00D84BA0"/>
    <w:rsid w:val="00D84E38"/>
    <w:rsid w:val="00D857B3"/>
    <w:rsid w:val="00D8586C"/>
    <w:rsid w:val="00D878C5"/>
    <w:rsid w:val="00D909CC"/>
    <w:rsid w:val="00D90AC4"/>
    <w:rsid w:val="00D90BBE"/>
    <w:rsid w:val="00D922E8"/>
    <w:rsid w:val="00D93ECF"/>
    <w:rsid w:val="00D94CD5"/>
    <w:rsid w:val="00D94EC8"/>
    <w:rsid w:val="00D97218"/>
    <w:rsid w:val="00D9751B"/>
    <w:rsid w:val="00D97F2D"/>
    <w:rsid w:val="00DA0881"/>
    <w:rsid w:val="00DA12A7"/>
    <w:rsid w:val="00DA3754"/>
    <w:rsid w:val="00DA3A3C"/>
    <w:rsid w:val="00DA417F"/>
    <w:rsid w:val="00DA4D6C"/>
    <w:rsid w:val="00DA4F03"/>
    <w:rsid w:val="00DA510A"/>
    <w:rsid w:val="00DA5B68"/>
    <w:rsid w:val="00DA7374"/>
    <w:rsid w:val="00DB11AD"/>
    <w:rsid w:val="00DB1386"/>
    <w:rsid w:val="00DB1F35"/>
    <w:rsid w:val="00DB1FEE"/>
    <w:rsid w:val="00DB2547"/>
    <w:rsid w:val="00DB3984"/>
    <w:rsid w:val="00DB3B4D"/>
    <w:rsid w:val="00DB469E"/>
    <w:rsid w:val="00DB5CAC"/>
    <w:rsid w:val="00DB64A9"/>
    <w:rsid w:val="00DB77E1"/>
    <w:rsid w:val="00DC07F1"/>
    <w:rsid w:val="00DC0FCA"/>
    <w:rsid w:val="00DC1218"/>
    <w:rsid w:val="00DC18F7"/>
    <w:rsid w:val="00DC19F0"/>
    <w:rsid w:val="00DC1A07"/>
    <w:rsid w:val="00DC296D"/>
    <w:rsid w:val="00DC29C0"/>
    <w:rsid w:val="00DC3AED"/>
    <w:rsid w:val="00DC3D5F"/>
    <w:rsid w:val="00DD1ABD"/>
    <w:rsid w:val="00DD328A"/>
    <w:rsid w:val="00DD3404"/>
    <w:rsid w:val="00DD3509"/>
    <w:rsid w:val="00DD3D7B"/>
    <w:rsid w:val="00DD3E28"/>
    <w:rsid w:val="00DD4AE3"/>
    <w:rsid w:val="00DD4E2F"/>
    <w:rsid w:val="00DD5DCA"/>
    <w:rsid w:val="00DD7139"/>
    <w:rsid w:val="00DD774A"/>
    <w:rsid w:val="00DD78F8"/>
    <w:rsid w:val="00DE09C6"/>
    <w:rsid w:val="00DE1170"/>
    <w:rsid w:val="00DE1F92"/>
    <w:rsid w:val="00DE22C2"/>
    <w:rsid w:val="00DE3CEC"/>
    <w:rsid w:val="00DE44B6"/>
    <w:rsid w:val="00DE49DE"/>
    <w:rsid w:val="00DE4C57"/>
    <w:rsid w:val="00DE5208"/>
    <w:rsid w:val="00DE6988"/>
    <w:rsid w:val="00DE79EC"/>
    <w:rsid w:val="00DE7F8F"/>
    <w:rsid w:val="00DF12F0"/>
    <w:rsid w:val="00DF16F3"/>
    <w:rsid w:val="00DF1721"/>
    <w:rsid w:val="00DF3CC8"/>
    <w:rsid w:val="00DF4563"/>
    <w:rsid w:val="00DF4594"/>
    <w:rsid w:val="00DF6E08"/>
    <w:rsid w:val="00E00DEF"/>
    <w:rsid w:val="00E0140D"/>
    <w:rsid w:val="00E0188F"/>
    <w:rsid w:val="00E02467"/>
    <w:rsid w:val="00E031BF"/>
    <w:rsid w:val="00E03B5A"/>
    <w:rsid w:val="00E04E86"/>
    <w:rsid w:val="00E05E23"/>
    <w:rsid w:val="00E06793"/>
    <w:rsid w:val="00E0756C"/>
    <w:rsid w:val="00E076FD"/>
    <w:rsid w:val="00E1004A"/>
    <w:rsid w:val="00E1017B"/>
    <w:rsid w:val="00E102CB"/>
    <w:rsid w:val="00E11081"/>
    <w:rsid w:val="00E12036"/>
    <w:rsid w:val="00E14C61"/>
    <w:rsid w:val="00E15860"/>
    <w:rsid w:val="00E1596E"/>
    <w:rsid w:val="00E15A25"/>
    <w:rsid w:val="00E15D2F"/>
    <w:rsid w:val="00E15FE5"/>
    <w:rsid w:val="00E1778A"/>
    <w:rsid w:val="00E17B00"/>
    <w:rsid w:val="00E17EE0"/>
    <w:rsid w:val="00E208E4"/>
    <w:rsid w:val="00E21612"/>
    <w:rsid w:val="00E21B54"/>
    <w:rsid w:val="00E22C1C"/>
    <w:rsid w:val="00E22CBA"/>
    <w:rsid w:val="00E23D29"/>
    <w:rsid w:val="00E250F9"/>
    <w:rsid w:val="00E254F8"/>
    <w:rsid w:val="00E262E0"/>
    <w:rsid w:val="00E32CB6"/>
    <w:rsid w:val="00E34519"/>
    <w:rsid w:val="00E363E2"/>
    <w:rsid w:val="00E36C39"/>
    <w:rsid w:val="00E36D8A"/>
    <w:rsid w:val="00E37F4B"/>
    <w:rsid w:val="00E41531"/>
    <w:rsid w:val="00E415EB"/>
    <w:rsid w:val="00E4177E"/>
    <w:rsid w:val="00E41FE9"/>
    <w:rsid w:val="00E427AE"/>
    <w:rsid w:val="00E438C5"/>
    <w:rsid w:val="00E44D0B"/>
    <w:rsid w:val="00E45AAD"/>
    <w:rsid w:val="00E45EFB"/>
    <w:rsid w:val="00E4668F"/>
    <w:rsid w:val="00E47BA4"/>
    <w:rsid w:val="00E47C08"/>
    <w:rsid w:val="00E47FB3"/>
    <w:rsid w:val="00E51A8D"/>
    <w:rsid w:val="00E51C55"/>
    <w:rsid w:val="00E531FA"/>
    <w:rsid w:val="00E532D1"/>
    <w:rsid w:val="00E546F7"/>
    <w:rsid w:val="00E5476E"/>
    <w:rsid w:val="00E55567"/>
    <w:rsid w:val="00E57575"/>
    <w:rsid w:val="00E6036C"/>
    <w:rsid w:val="00E60D69"/>
    <w:rsid w:val="00E62ACD"/>
    <w:rsid w:val="00E63E40"/>
    <w:rsid w:val="00E65AAD"/>
    <w:rsid w:val="00E661D2"/>
    <w:rsid w:val="00E67CBF"/>
    <w:rsid w:val="00E67FBD"/>
    <w:rsid w:val="00E72B8A"/>
    <w:rsid w:val="00E73370"/>
    <w:rsid w:val="00E7343A"/>
    <w:rsid w:val="00E74E2C"/>
    <w:rsid w:val="00E7651B"/>
    <w:rsid w:val="00E77282"/>
    <w:rsid w:val="00E806DD"/>
    <w:rsid w:val="00E80CEB"/>
    <w:rsid w:val="00E82156"/>
    <w:rsid w:val="00E85565"/>
    <w:rsid w:val="00E869BF"/>
    <w:rsid w:val="00E90EC3"/>
    <w:rsid w:val="00E91782"/>
    <w:rsid w:val="00E91BB2"/>
    <w:rsid w:val="00E92B5F"/>
    <w:rsid w:val="00E931A8"/>
    <w:rsid w:val="00E9521D"/>
    <w:rsid w:val="00E953DD"/>
    <w:rsid w:val="00E95B3D"/>
    <w:rsid w:val="00E9615B"/>
    <w:rsid w:val="00E96FFB"/>
    <w:rsid w:val="00E97B5F"/>
    <w:rsid w:val="00EA2896"/>
    <w:rsid w:val="00EA2C38"/>
    <w:rsid w:val="00EA2D39"/>
    <w:rsid w:val="00EA315B"/>
    <w:rsid w:val="00EA37B0"/>
    <w:rsid w:val="00EA5793"/>
    <w:rsid w:val="00EA7719"/>
    <w:rsid w:val="00EB0C7A"/>
    <w:rsid w:val="00EB2A91"/>
    <w:rsid w:val="00EB3271"/>
    <w:rsid w:val="00EB39AF"/>
    <w:rsid w:val="00EB4ACC"/>
    <w:rsid w:val="00EB4C28"/>
    <w:rsid w:val="00EB4F4C"/>
    <w:rsid w:val="00EB5D23"/>
    <w:rsid w:val="00EB723A"/>
    <w:rsid w:val="00EB72AB"/>
    <w:rsid w:val="00EC021C"/>
    <w:rsid w:val="00EC0566"/>
    <w:rsid w:val="00EC05AE"/>
    <w:rsid w:val="00EC0D1E"/>
    <w:rsid w:val="00EC11F1"/>
    <w:rsid w:val="00EC17EA"/>
    <w:rsid w:val="00EC1B14"/>
    <w:rsid w:val="00EC235C"/>
    <w:rsid w:val="00EC30B3"/>
    <w:rsid w:val="00EC32EC"/>
    <w:rsid w:val="00EC37B6"/>
    <w:rsid w:val="00EC37ED"/>
    <w:rsid w:val="00EC4E75"/>
    <w:rsid w:val="00EC5566"/>
    <w:rsid w:val="00EC5C62"/>
    <w:rsid w:val="00ED0AC3"/>
    <w:rsid w:val="00ED109B"/>
    <w:rsid w:val="00ED1FC7"/>
    <w:rsid w:val="00ED2D17"/>
    <w:rsid w:val="00ED2F33"/>
    <w:rsid w:val="00ED37D7"/>
    <w:rsid w:val="00ED3805"/>
    <w:rsid w:val="00ED3F5C"/>
    <w:rsid w:val="00ED3FD3"/>
    <w:rsid w:val="00ED424D"/>
    <w:rsid w:val="00ED427F"/>
    <w:rsid w:val="00ED4EB2"/>
    <w:rsid w:val="00ED63EB"/>
    <w:rsid w:val="00ED77F7"/>
    <w:rsid w:val="00ED7815"/>
    <w:rsid w:val="00EE0168"/>
    <w:rsid w:val="00EE0391"/>
    <w:rsid w:val="00EE0A58"/>
    <w:rsid w:val="00EE2189"/>
    <w:rsid w:val="00EE326E"/>
    <w:rsid w:val="00EE51B3"/>
    <w:rsid w:val="00EE6705"/>
    <w:rsid w:val="00EE6998"/>
    <w:rsid w:val="00EE749F"/>
    <w:rsid w:val="00EF0856"/>
    <w:rsid w:val="00EF2F8F"/>
    <w:rsid w:val="00EF3064"/>
    <w:rsid w:val="00EF4225"/>
    <w:rsid w:val="00EF517D"/>
    <w:rsid w:val="00EF534D"/>
    <w:rsid w:val="00F00198"/>
    <w:rsid w:val="00F005B2"/>
    <w:rsid w:val="00F00E04"/>
    <w:rsid w:val="00F03F4F"/>
    <w:rsid w:val="00F03FB2"/>
    <w:rsid w:val="00F04208"/>
    <w:rsid w:val="00F04582"/>
    <w:rsid w:val="00F053E9"/>
    <w:rsid w:val="00F079C9"/>
    <w:rsid w:val="00F07FA9"/>
    <w:rsid w:val="00F10CB6"/>
    <w:rsid w:val="00F11755"/>
    <w:rsid w:val="00F11789"/>
    <w:rsid w:val="00F11F25"/>
    <w:rsid w:val="00F120F2"/>
    <w:rsid w:val="00F123E9"/>
    <w:rsid w:val="00F13A8D"/>
    <w:rsid w:val="00F142D6"/>
    <w:rsid w:val="00F14478"/>
    <w:rsid w:val="00F1451E"/>
    <w:rsid w:val="00F14F67"/>
    <w:rsid w:val="00F15D76"/>
    <w:rsid w:val="00F15DD6"/>
    <w:rsid w:val="00F1685B"/>
    <w:rsid w:val="00F16CD4"/>
    <w:rsid w:val="00F16F60"/>
    <w:rsid w:val="00F17CEA"/>
    <w:rsid w:val="00F21EA6"/>
    <w:rsid w:val="00F234AA"/>
    <w:rsid w:val="00F2378E"/>
    <w:rsid w:val="00F23B38"/>
    <w:rsid w:val="00F243B9"/>
    <w:rsid w:val="00F2450E"/>
    <w:rsid w:val="00F24D9E"/>
    <w:rsid w:val="00F25630"/>
    <w:rsid w:val="00F276DB"/>
    <w:rsid w:val="00F27AAA"/>
    <w:rsid w:val="00F302A3"/>
    <w:rsid w:val="00F315A5"/>
    <w:rsid w:val="00F3194E"/>
    <w:rsid w:val="00F31AF9"/>
    <w:rsid w:val="00F31DBB"/>
    <w:rsid w:val="00F31FB3"/>
    <w:rsid w:val="00F328F6"/>
    <w:rsid w:val="00F35492"/>
    <w:rsid w:val="00F36AFF"/>
    <w:rsid w:val="00F37350"/>
    <w:rsid w:val="00F443C8"/>
    <w:rsid w:val="00F44984"/>
    <w:rsid w:val="00F50696"/>
    <w:rsid w:val="00F50E89"/>
    <w:rsid w:val="00F51D0E"/>
    <w:rsid w:val="00F51EEA"/>
    <w:rsid w:val="00F52227"/>
    <w:rsid w:val="00F525BA"/>
    <w:rsid w:val="00F52882"/>
    <w:rsid w:val="00F528B1"/>
    <w:rsid w:val="00F52CDB"/>
    <w:rsid w:val="00F53432"/>
    <w:rsid w:val="00F53555"/>
    <w:rsid w:val="00F54BE0"/>
    <w:rsid w:val="00F5500D"/>
    <w:rsid w:val="00F5519E"/>
    <w:rsid w:val="00F55F7B"/>
    <w:rsid w:val="00F56237"/>
    <w:rsid w:val="00F56EA9"/>
    <w:rsid w:val="00F6006C"/>
    <w:rsid w:val="00F60B16"/>
    <w:rsid w:val="00F60CBB"/>
    <w:rsid w:val="00F61434"/>
    <w:rsid w:val="00F61B65"/>
    <w:rsid w:val="00F6252F"/>
    <w:rsid w:val="00F6286E"/>
    <w:rsid w:val="00F62F84"/>
    <w:rsid w:val="00F636B1"/>
    <w:rsid w:val="00F64B59"/>
    <w:rsid w:val="00F661CD"/>
    <w:rsid w:val="00F667B1"/>
    <w:rsid w:val="00F66831"/>
    <w:rsid w:val="00F66888"/>
    <w:rsid w:val="00F66A90"/>
    <w:rsid w:val="00F6759F"/>
    <w:rsid w:val="00F70433"/>
    <w:rsid w:val="00F70499"/>
    <w:rsid w:val="00F708F7"/>
    <w:rsid w:val="00F71D83"/>
    <w:rsid w:val="00F72446"/>
    <w:rsid w:val="00F72488"/>
    <w:rsid w:val="00F7423B"/>
    <w:rsid w:val="00F7452A"/>
    <w:rsid w:val="00F74AF5"/>
    <w:rsid w:val="00F751C5"/>
    <w:rsid w:val="00F7699B"/>
    <w:rsid w:val="00F76A51"/>
    <w:rsid w:val="00F76D59"/>
    <w:rsid w:val="00F7707C"/>
    <w:rsid w:val="00F778F6"/>
    <w:rsid w:val="00F77C4D"/>
    <w:rsid w:val="00F80031"/>
    <w:rsid w:val="00F80D28"/>
    <w:rsid w:val="00F8210D"/>
    <w:rsid w:val="00F8265C"/>
    <w:rsid w:val="00F83C81"/>
    <w:rsid w:val="00F86697"/>
    <w:rsid w:val="00F87921"/>
    <w:rsid w:val="00F8794E"/>
    <w:rsid w:val="00F87E4F"/>
    <w:rsid w:val="00F9013E"/>
    <w:rsid w:val="00F95648"/>
    <w:rsid w:val="00F95DB9"/>
    <w:rsid w:val="00F95FEE"/>
    <w:rsid w:val="00F96642"/>
    <w:rsid w:val="00F9778A"/>
    <w:rsid w:val="00FA2BDD"/>
    <w:rsid w:val="00FA3C00"/>
    <w:rsid w:val="00FA4C4B"/>
    <w:rsid w:val="00FA4FCD"/>
    <w:rsid w:val="00FA5307"/>
    <w:rsid w:val="00FA6739"/>
    <w:rsid w:val="00FA6927"/>
    <w:rsid w:val="00FA6F41"/>
    <w:rsid w:val="00FA72C6"/>
    <w:rsid w:val="00FA7522"/>
    <w:rsid w:val="00FA7538"/>
    <w:rsid w:val="00FA7837"/>
    <w:rsid w:val="00FA797D"/>
    <w:rsid w:val="00FB07DA"/>
    <w:rsid w:val="00FB0E7F"/>
    <w:rsid w:val="00FB1318"/>
    <w:rsid w:val="00FB174F"/>
    <w:rsid w:val="00FB1CD8"/>
    <w:rsid w:val="00FB2414"/>
    <w:rsid w:val="00FB26C7"/>
    <w:rsid w:val="00FB3794"/>
    <w:rsid w:val="00FB3BF4"/>
    <w:rsid w:val="00FB42E9"/>
    <w:rsid w:val="00FB45D0"/>
    <w:rsid w:val="00FB4C14"/>
    <w:rsid w:val="00FB4EB9"/>
    <w:rsid w:val="00FB508F"/>
    <w:rsid w:val="00FB5955"/>
    <w:rsid w:val="00FB7031"/>
    <w:rsid w:val="00FC0796"/>
    <w:rsid w:val="00FC1FFD"/>
    <w:rsid w:val="00FC263A"/>
    <w:rsid w:val="00FC3919"/>
    <w:rsid w:val="00FC5492"/>
    <w:rsid w:val="00FC5FF9"/>
    <w:rsid w:val="00FC696F"/>
    <w:rsid w:val="00FC6F4C"/>
    <w:rsid w:val="00FC7E41"/>
    <w:rsid w:val="00FC7FAE"/>
    <w:rsid w:val="00FC7FF1"/>
    <w:rsid w:val="00FD1D29"/>
    <w:rsid w:val="00FD40DD"/>
    <w:rsid w:val="00FD41DC"/>
    <w:rsid w:val="00FD4CAD"/>
    <w:rsid w:val="00FD58A4"/>
    <w:rsid w:val="00FD6027"/>
    <w:rsid w:val="00FD73E4"/>
    <w:rsid w:val="00FD7584"/>
    <w:rsid w:val="00FE32CB"/>
    <w:rsid w:val="00FE3513"/>
    <w:rsid w:val="00FE35E5"/>
    <w:rsid w:val="00FE403B"/>
    <w:rsid w:val="00FE4E41"/>
    <w:rsid w:val="00FE5B7F"/>
    <w:rsid w:val="00FE6B34"/>
    <w:rsid w:val="00FE6CDF"/>
    <w:rsid w:val="00FE747B"/>
    <w:rsid w:val="00FF09A3"/>
    <w:rsid w:val="00FF0B62"/>
    <w:rsid w:val="00FF1008"/>
    <w:rsid w:val="00FF1107"/>
    <w:rsid w:val="00FF16EB"/>
    <w:rsid w:val="00FF26AB"/>
    <w:rsid w:val="00FF2E79"/>
    <w:rsid w:val="00FF3638"/>
    <w:rsid w:val="00FF366E"/>
    <w:rsid w:val="00FF37A5"/>
    <w:rsid w:val="00FF45E0"/>
    <w:rsid w:val="00FF50FA"/>
    <w:rsid w:val="00FF5A3F"/>
    <w:rsid w:val="00FF5FFA"/>
    <w:rsid w:val="00FF62BA"/>
    <w:rsid w:val="00FF7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5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3AED"/>
    <w:rPr>
      <w:color w:val="000000"/>
    </w:rPr>
  </w:style>
  <w:style w:type="paragraph" w:styleId="1">
    <w:name w:val="heading 1"/>
    <w:basedOn w:val="a"/>
    <w:next w:val="a"/>
    <w:link w:val="10"/>
    <w:qFormat/>
    <w:rsid w:val="00052245"/>
    <w:pPr>
      <w:keepNext/>
      <w:spacing w:before="240" w:after="60"/>
      <w:outlineLvl w:val="0"/>
    </w:pPr>
    <w:rPr>
      <w:rFonts w:ascii="Arial" w:eastAsia="Times New Roman" w:hAnsi="Arial" w:cs="Arial"/>
      <w:b/>
      <w:bCs/>
      <w:color w:val="auto"/>
      <w:kern w:val="32"/>
      <w:sz w:val="32"/>
      <w:szCs w:val="32"/>
      <w:lang w:val="uk-UA" w:eastAsia="uk-UA"/>
    </w:rPr>
  </w:style>
  <w:style w:type="paragraph" w:styleId="2">
    <w:name w:val="heading 2"/>
    <w:basedOn w:val="a"/>
    <w:next w:val="a"/>
    <w:link w:val="20"/>
    <w:qFormat/>
    <w:rsid w:val="00052245"/>
    <w:pPr>
      <w:keepNext/>
      <w:spacing w:before="240" w:after="60"/>
      <w:outlineLvl w:val="1"/>
    </w:pPr>
    <w:rPr>
      <w:rFonts w:ascii="Arial" w:eastAsia="Times New Roman" w:hAnsi="Arial" w:cs="Arial"/>
      <w:b/>
      <w:bCs/>
      <w:i/>
      <w:iCs/>
      <w:color w:val="auto"/>
      <w:sz w:val="28"/>
      <w:szCs w:val="28"/>
      <w:lang w:val="uk-UA" w:eastAsia="uk-UA"/>
    </w:rPr>
  </w:style>
  <w:style w:type="paragraph" w:styleId="3">
    <w:name w:val="heading 3"/>
    <w:basedOn w:val="a"/>
    <w:link w:val="30"/>
    <w:uiPriority w:val="9"/>
    <w:qFormat/>
    <w:rsid w:val="00052245"/>
    <w:pPr>
      <w:spacing w:before="100" w:beforeAutospacing="1" w:after="100" w:afterAutospacing="1"/>
      <w:outlineLvl w:val="2"/>
    </w:pPr>
    <w:rPr>
      <w:rFonts w:ascii="Times New Roman" w:eastAsia="Times New Roman" w:hAnsi="Times New Roman" w:cs="Times New Roman"/>
      <w:b/>
      <w:bCs/>
      <w:color w:val="auto"/>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Сноска_"/>
    <w:basedOn w:val="a0"/>
    <w:link w:val="0"/>
    <w:rPr>
      <w:rFonts w:ascii="Times New Roman" w:eastAsia="Times New Roman" w:hAnsi="Times New Roman" w:cs="Times New Roman"/>
      <w:b w:val="0"/>
      <w:bCs w:val="0"/>
      <w:i w:val="0"/>
      <w:iCs w:val="0"/>
      <w:smallCaps w:val="0"/>
      <w:strike w:val="0"/>
      <w:spacing w:val="0"/>
      <w:sz w:val="23"/>
      <w:szCs w:val="23"/>
    </w:rPr>
  </w:style>
  <w:style w:type="character" w:customStyle="1" w:styleId="135pt">
    <w:name w:val="Сноска + 13;5 pt"/>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Сноска"/>
    <w:basedOn w:val="a4"/>
    <w:rPr>
      <w:rFonts w:ascii="Times New Roman" w:eastAsia="Times New Roman" w:hAnsi="Times New Roman" w:cs="Times New Roman"/>
      <w:b w:val="0"/>
      <w:bCs w:val="0"/>
      <w:i w:val="0"/>
      <w:iCs w:val="0"/>
      <w:smallCaps w:val="0"/>
      <w:strike/>
      <w:spacing w:val="0"/>
      <w:sz w:val="23"/>
      <w:szCs w:val="23"/>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6"/>
      <w:szCs w:val="26"/>
    </w:rPr>
  </w:style>
  <w:style w:type="character" w:customStyle="1" w:styleId="2145pt">
    <w:name w:val="Основной текст (2) + 14;5 pt"/>
    <w:basedOn w:val="21"/>
    <w:rPr>
      <w:rFonts w:ascii="Times New Roman" w:eastAsia="Times New Roman" w:hAnsi="Times New Roman" w:cs="Times New Roman"/>
      <w:b w:val="0"/>
      <w:bCs w:val="0"/>
      <w:i w:val="0"/>
      <w:iCs w:val="0"/>
      <w:smallCaps w:val="0"/>
      <w:strike w:val="0"/>
      <w:spacing w:val="0"/>
      <w:sz w:val="29"/>
      <w:szCs w:val="29"/>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_"/>
    <w:basedOn w:val="a0"/>
    <w:link w:val="300"/>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0"/>
      <w:szCs w:val="20"/>
    </w:rPr>
  </w:style>
  <w:style w:type="character" w:customStyle="1" w:styleId="115pt">
    <w:name w:val="Основной текст + 11;5 pt"/>
    <w:basedOn w:val="a6"/>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0"/>
      <w:sz w:val="30"/>
      <w:szCs w:val="30"/>
    </w:rPr>
  </w:style>
  <w:style w:type="character" w:customStyle="1" w:styleId="135pt0">
    <w:name w:val="Подпись к таблице + 13;5 pt;Не курсив;Не малые прописные"/>
    <w:basedOn w:val="a7"/>
    <w:rPr>
      <w:rFonts w:ascii="Times New Roman" w:eastAsia="Times New Roman" w:hAnsi="Times New Roman" w:cs="Times New Roman"/>
      <w:b w:val="0"/>
      <w:bCs w:val="0"/>
      <w:i/>
      <w:iCs/>
      <w:smallCaps/>
      <w:strike w:val="0"/>
      <w:spacing w:val="0"/>
      <w:sz w:val="27"/>
      <w:szCs w:val="27"/>
    </w:rPr>
  </w:style>
  <w:style w:type="character" w:customStyle="1" w:styleId="10pt">
    <w:name w:val="Подпись к таблице + 10 pt;Не курсив;Не малые прописные"/>
    <w:basedOn w:val="a7"/>
    <w:rPr>
      <w:rFonts w:ascii="Times New Roman" w:eastAsia="Times New Roman" w:hAnsi="Times New Roman" w:cs="Times New Roman"/>
      <w:b w:val="0"/>
      <w:bCs w:val="0"/>
      <w:i/>
      <w:iCs/>
      <w:smallCaps/>
      <w:strike w:val="0"/>
      <w:spacing w:val="0"/>
      <w:sz w:val="20"/>
      <w:szCs w:val="20"/>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0"/>
      <w:sz w:val="13"/>
      <w:szCs w:val="13"/>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30"/>
      <w:szCs w:val="30"/>
    </w:rPr>
  </w:style>
  <w:style w:type="character" w:customStyle="1" w:styleId="812pt">
    <w:name w:val="Основной текст (8) + 12 pt;Не курсив;Не малые прописные"/>
    <w:basedOn w:val="8"/>
    <w:rPr>
      <w:rFonts w:ascii="Times New Roman" w:eastAsia="Times New Roman" w:hAnsi="Times New Roman" w:cs="Times New Roman"/>
      <w:b w:val="0"/>
      <w:bCs w:val="0"/>
      <w:i/>
      <w:iCs/>
      <w:smallCaps/>
      <w:strike w:val="0"/>
      <w:spacing w:val="0"/>
      <w:sz w:val="24"/>
      <w:szCs w:val="24"/>
    </w:rPr>
  </w:style>
  <w:style w:type="character" w:customStyle="1" w:styleId="8115pt">
    <w:name w:val="Основной текст (8) + 11;5 pt;Не курсив;Не малые прописные"/>
    <w:basedOn w:val="8"/>
    <w:rPr>
      <w:rFonts w:ascii="Times New Roman" w:eastAsia="Times New Roman" w:hAnsi="Times New Roman" w:cs="Times New Roman"/>
      <w:b w:val="0"/>
      <w:bCs w:val="0"/>
      <w:i/>
      <w:iCs/>
      <w:smallCaps/>
      <w:strike w:val="0"/>
      <w:spacing w:val="0"/>
      <w:sz w:val="23"/>
      <w:szCs w:val="23"/>
    </w:rPr>
  </w:style>
  <w:style w:type="character" w:customStyle="1" w:styleId="8135pt">
    <w:name w:val="Основной текст (8) + 13;5 pt;Не курсив;Не малые прописные"/>
    <w:basedOn w:val="8"/>
    <w:rPr>
      <w:rFonts w:ascii="Times New Roman" w:eastAsia="Times New Roman" w:hAnsi="Times New Roman" w:cs="Times New Roman"/>
      <w:b w:val="0"/>
      <w:bCs w:val="0"/>
      <w:i/>
      <w:iCs/>
      <w:smallCaps/>
      <w:strike w:val="0"/>
      <w:spacing w:val="0"/>
      <w:sz w:val="27"/>
      <w:szCs w:val="27"/>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30"/>
      <w:szCs w:val="30"/>
    </w:rPr>
  </w:style>
  <w:style w:type="character" w:customStyle="1" w:styleId="910pt">
    <w:name w:val="Основной текст (9) + 10 pt;Не курсив;Не малые прописные"/>
    <w:basedOn w:val="9"/>
    <w:rPr>
      <w:rFonts w:ascii="Times New Roman" w:eastAsia="Times New Roman" w:hAnsi="Times New Roman" w:cs="Times New Roman"/>
      <w:b w:val="0"/>
      <w:bCs w:val="0"/>
      <w:i/>
      <w:iCs/>
      <w:smallCaps/>
      <w:strike w:val="0"/>
      <w:spacing w:val="0"/>
      <w:sz w:val="20"/>
      <w:szCs w:val="20"/>
    </w:rPr>
  </w:style>
  <w:style w:type="character" w:customStyle="1" w:styleId="965pt1pt">
    <w:name w:val="Основной текст (9) + 6;5 pt;Не малые прописные;Интервал 1 pt"/>
    <w:basedOn w:val="9"/>
    <w:rPr>
      <w:rFonts w:ascii="Times New Roman" w:eastAsia="Times New Roman" w:hAnsi="Times New Roman" w:cs="Times New Roman"/>
      <w:b w:val="0"/>
      <w:bCs w:val="0"/>
      <w:i w:val="0"/>
      <w:iCs w:val="0"/>
      <w:smallCaps/>
      <w:strike w:val="0"/>
      <w:spacing w:val="20"/>
      <w:sz w:val="13"/>
      <w:szCs w:val="13"/>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20"/>
    </w:rPr>
  </w:style>
  <w:style w:type="character" w:customStyle="1" w:styleId="10115pt0pt">
    <w:name w:val="Основной текст (10) + 11;5 pt;Интервал 0 pt"/>
    <w:basedOn w:val="100"/>
    <w:rPr>
      <w:rFonts w:ascii="Times New Roman" w:eastAsia="Times New Roman" w:hAnsi="Times New Roman" w:cs="Times New Roman"/>
      <w:b w:val="0"/>
      <w:bCs w:val="0"/>
      <w:i w:val="0"/>
      <w:iCs w:val="0"/>
      <w:smallCaps w:val="0"/>
      <w:strike w:val="0"/>
      <w:spacing w:val="0"/>
      <w:sz w:val="23"/>
      <w:szCs w:val="23"/>
    </w:rPr>
  </w:style>
  <w:style w:type="character" w:customStyle="1" w:styleId="1015pt0pt">
    <w:name w:val="Основной текст (10) + 15 pt;Курсив;Малые прописные;Интервал 0 pt"/>
    <w:basedOn w:val="100"/>
    <w:rPr>
      <w:rFonts w:ascii="Times New Roman" w:eastAsia="Times New Roman" w:hAnsi="Times New Roman" w:cs="Times New Roman"/>
      <w:b w:val="0"/>
      <w:bCs w:val="0"/>
      <w:i/>
      <w:iCs/>
      <w:smallCaps/>
      <w:strike w:val="0"/>
      <w:spacing w:val="0"/>
      <w:sz w:val="30"/>
      <w:szCs w:val="30"/>
    </w:rPr>
  </w:style>
  <w:style w:type="character" w:customStyle="1" w:styleId="10135pt0pt">
    <w:name w:val="Основной текст (10) + 13;5 pt;Интервал 0 pt"/>
    <w:basedOn w:val="100"/>
    <w:rPr>
      <w:rFonts w:ascii="Times New Roman" w:eastAsia="Times New Roman" w:hAnsi="Times New Roman" w:cs="Times New Roman"/>
      <w:b w:val="0"/>
      <w:bCs w:val="0"/>
      <w:i w:val="0"/>
      <w:iCs w:val="0"/>
      <w:smallCaps w:val="0"/>
      <w:strike w:val="0"/>
      <w:spacing w:val="0"/>
      <w:sz w:val="27"/>
      <w:szCs w:val="27"/>
    </w:rPr>
  </w:style>
  <w:style w:type="character" w:customStyle="1" w:styleId="36pt0pt">
    <w:name w:val="Основной текст (3) + 6 pt;Интервал 0 pt"/>
    <w:basedOn w:val="31"/>
    <w:rPr>
      <w:rFonts w:ascii="Times New Roman" w:eastAsia="Times New Roman" w:hAnsi="Times New Roman" w:cs="Times New Roman"/>
      <w:b w:val="0"/>
      <w:bCs w:val="0"/>
      <w:i w:val="0"/>
      <w:iCs w:val="0"/>
      <w:smallCaps w:val="0"/>
      <w:strike w:val="0"/>
      <w:spacing w:val="10"/>
      <w:sz w:val="12"/>
      <w:szCs w:val="12"/>
    </w:rPr>
  </w:style>
  <w:style w:type="character" w:customStyle="1" w:styleId="812pt-1pt">
    <w:name w:val="Основной текст (8) + 12 pt;Не курсив;Не малые прописные;Интервал -1 pt"/>
    <w:basedOn w:val="8"/>
    <w:rPr>
      <w:rFonts w:ascii="Times New Roman" w:eastAsia="Times New Roman" w:hAnsi="Times New Roman" w:cs="Times New Roman"/>
      <w:b w:val="0"/>
      <w:bCs w:val="0"/>
      <w:i/>
      <w:iCs/>
      <w:smallCaps/>
      <w:strike w:val="0"/>
      <w:spacing w:val="-20"/>
      <w:sz w:val="24"/>
      <w:szCs w:val="24"/>
    </w:rPr>
  </w:style>
  <w:style w:type="character" w:customStyle="1" w:styleId="7115pt0pt">
    <w:name w:val="Основной текст (7) + 11;5 pt;Не курсив;Интервал 0 pt"/>
    <w:basedOn w:val="7"/>
    <w:rPr>
      <w:rFonts w:ascii="Times New Roman" w:eastAsia="Times New Roman" w:hAnsi="Times New Roman" w:cs="Times New Roman"/>
      <w:b w:val="0"/>
      <w:bCs w:val="0"/>
      <w:i/>
      <w:iCs/>
      <w:smallCaps w:val="0"/>
      <w:strike w:val="0"/>
      <w:spacing w:val="0"/>
      <w:sz w:val="23"/>
      <w:szCs w:val="23"/>
    </w:rPr>
  </w:style>
  <w:style w:type="character" w:customStyle="1" w:styleId="15pt">
    <w:name w:val="Основной текст + 15 pt;Курсив;Малые прописные"/>
    <w:basedOn w:val="a6"/>
    <w:rPr>
      <w:rFonts w:ascii="Times New Roman" w:eastAsia="Times New Roman" w:hAnsi="Times New Roman" w:cs="Times New Roman"/>
      <w:b w:val="0"/>
      <w:bCs w:val="0"/>
      <w:i/>
      <w:iCs/>
      <w:smallCaps/>
      <w:strike w:val="0"/>
      <w:spacing w:val="0"/>
      <w:sz w:val="30"/>
      <w:szCs w:val="30"/>
    </w:rPr>
  </w:style>
  <w:style w:type="character" w:customStyle="1" w:styleId="39pt">
    <w:name w:val="Основной текст (3) + 9 pt;Полужирный"/>
    <w:basedOn w:val="31"/>
    <w:rPr>
      <w:rFonts w:ascii="Times New Roman" w:eastAsia="Times New Roman" w:hAnsi="Times New Roman" w:cs="Times New Roman"/>
      <w:b/>
      <w:bCs/>
      <w:i w:val="0"/>
      <w:iCs w:val="0"/>
      <w:smallCaps w:val="0"/>
      <w:strike w:val="0"/>
      <w:spacing w:val="0"/>
      <w:sz w:val="18"/>
      <w:szCs w:val="18"/>
    </w:rPr>
  </w:style>
  <w:style w:type="character" w:customStyle="1" w:styleId="8135pt0">
    <w:name w:val="Основной текст (8) + 13;5 pt;Не курсив;Не малые прописные0"/>
    <w:basedOn w:val="8"/>
    <w:rPr>
      <w:rFonts w:ascii="Times New Roman" w:eastAsia="Times New Roman" w:hAnsi="Times New Roman" w:cs="Times New Roman"/>
      <w:b w:val="0"/>
      <w:bCs w:val="0"/>
      <w:i/>
      <w:iCs/>
      <w:smallCaps/>
      <w:strike w:val="0"/>
      <w:spacing w:val="0"/>
      <w:sz w:val="27"/>
      <w:szCs w:val="27"/>
    </w:rPr>
  </w:style>
  <w:style w:type="character" w:customStyle="1" w:styleId="15pt0">
    <w:name w:val="Основной текст + 15 pt;Курсив;Малые прописные0"/>
    <w:basedOn w:val="a6"/>
    <w:rPr>
      <w:rFonts w:ascii="Times New Roman" w:eastAsia="Times New Roman" w:hAnsi="Times New Roman" w:cs="Times New Roman"/>
      <w:b w:val="0"/>
      <w:bCs w:val="0"/>
      <w:i/>
      <w:iCs/>
      <w:smallCaps/>
      <w:strike w:val="0"/>
      <w:spacing w:val="0"/>
      <w:sz w:val="30"/>
      <w:szCs w:val="30"/>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30"/>
      <w:szCs w:val="30"/>
    </w:rPr>
  </w:style>
  <w:style w:type="character" w:customStyle="1" w:styleId="1135pt">
    <w:name w:val="Заголовок №1 + 13;5 pt;Не курсив;Не малые прописные"/>
    <w:basedOn w:val="12"/>
    <w:rPr>
      <w:rFonts w:ascii="Times New Roman" w:eastAsia="Times New Roman" w:hAnsi="Times New Roman" w:cs="Times New Roman"/>
      <w:b w:val="0"/>
      <w:bCs w:val="0"/>
      <w:i/>
      <w:iCs/>
      <w:smallCaps/>
      <w:strike w:val="0"/>
      <w:spacing w:val="0"/>
      <w:sz w:val="27"/>
      <w:szCs w:val="27"/>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10"/>
      <w:sz w:val="11"/>
      <w:szCs w:val="11"/>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30"/>
      <w:sz w:val="27"/>
      <w:szCs w:val="27"/>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10"/>
      <w:sz w:val="12"/>
      <w:szCs w:val="12"/>
    </w:rPr>
  </w:style>
  <w:style w:type="character" w:customStyle="1" w:styleId="1265pt1pt">
    <w:name w:val="Основной текст (12) + 6;5 pt;Курсив;Интервал 1 pt"/>
    <w:basedOn w:val="120"/>
    <w:rPr>
      <w:rFonts w:ascii="Times New Roman" w:eastAsia="Times New Roman" w:hAnsi="Times New Roman" w:cs="Times New Roman"/>
      <w:b w:val="0"/>
      <w:bCs w:val="0"/>
      <w:i/>
      <w:iCs/>
      <w:smallCaps w:val="0"/>
      <w:strike w:val="0"/>
      <w:spacing w:val="20"/>
      <w:sz w:val="13"/>
      <w:szCs w:val="13"/>
    </w:rPr>
  </w:style>
  <w:style w:type="character" w:customStyle="1" w:styleId="32">
    <w:name w:val="Основной текст (3)"/>
    <w:basedOn w:val="3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pacing w:val="0"/>
      <w:sz w:val="18"/>
      <w:szCs w:val="18"/>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pacing w:val="0"/>
      <w:sz w:val="23"/>
      <w:szCs w:val="23"/>
    </w:rPr>
  </w:style>
  <w:style w:type="paragraph" w:customStyle="1" w:styleId="0">
    <w:name w:val="Сноска0"/>
    <w:basedOn w:val="a"/>
    <w:link w:val="a4"/>
    <w:pPr>
      <w:shd w:val="clear" w:color="auto" w:fill="FFFFFF"/>
      <w:spacing w:line="278" w:lineRule="exact"/>
      <w:ind w:firstLine="720"/>
      <w:jc w:val="both"/>
    </w:pPr>
    <w:rPr>
      <w:rFonts w:ascii="Times New Roman" w:eastAsia="Times New Roman" w:hAnsi="Times New Roman" w:cs="Times New Roman"/>
      <w:sz w:val="23"/>
      <w:szCs w:val="23"/>
    </w:rPr>
  </w:style>
  <w:style w:type="paragraph" w:customStyle="1" w:styleId="22">
    <w:name w:val="Основной текст (2)"/>
    <w:basedOn w:val="a"/>
    <w:link w:val="21"/>
    <w:pPr>
      <w:shd w:val="clear" w:color="auto" w:fill="FFFFFF"/>
      <w:spacing w:line="305" w:lineRule="exact"/>
    </w:pPr>
    <w:rPr>
      <w:rFonts w:ascii="Times New Roman" w:eastAsia="Times New Roman" w:hAnsi="Times New Roman" w:cs="Times New Roman"/>
      <w:b/>
      <w:bCs/>
      <w:sz w:val="26"/>
      <w:szCs w:val="26"/>
    </w:rPr>
  </w:style>
  <w:style w:type="paragraph" w:customStyle="1" w:styleId="11">
    <w:name w:val="Основной текст1"/>
    <w:basedOn w:val="a"/>
    <w:link w:val="a6"/>
    <w:pPr>
      <w:shd w:val="clear" w:color="auto" w:fill="FFFFFF"/>
      <w:spacing w:line="302" w:lineRule="exact"/>
      <w:ind w:hanging="360"/>
      <w:jc w:val="both"/>
    </w:pPr>
    <w:rPr>
      <w:rFonts w:ascii="Times New Roman" w:eastAsia="Times New Roman" w:hAnsi="Times New Roman" w:cs="Times New Roman"/>
      <w:sz w:val="27"/>
      <w:szCs w:val="27"/>
    </w:rPr>
  </w:style>
  <w:style w:type="paragraph" w:customStyle="1" w:styleId="300">
    <w:name w:val="Основной текст (3)0"/>
    <w:basedOn w:val="a"/>
    <w:link w:val="31"/>
    <w:pPr>
      <w:shd w:val="clear" w:color="auto" w:fill="FFFFFF"/>
      <w:spacing w:line="0" w:lineRule="atLeast"/>
      <w:jc w:val="center"/>
    </w:pPr>
    <w:rPr>
      <w:rFonts w:ascii="Times New Roman" w:eastAsia="Times New Roman" w:hAnsi="Times New Roman" w:cs="Times New Roman"/>
      <w:sz w:val="23"/>
      <w:szCs w:val="23"/>
    </w:rPr>
  </w:style>
  <w:style w:type="paragraph" w:customStyle="1" w:styleId="24">
    <w:name w:val="Заголовок №2"/>
    <w:basedOn w:val="a"/>
    <w:link w:val="23"/>
    <w:pPr>
      <w:shd w:val="clear" w:color="auto" w:fill="FFFFFF"/>
      <w:spacing w:before="120" w:line="322" w:lineRule="exact"/>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3"/>
      <w:szCs w:val="23"/>
    </w:rPr>
  </w:style>
  <w:style w:type="paragraph" w:customStyle="1" w:styleId="60">
    <w:name w:val="Основной текст (6)0"/>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i/>
      <w:iCs/>
      <w:smallCaps/>
      <w:sz w:val="30"/>
      <w:szCs w:val="30"/>
    </w:rPr>
  </w:style>
  <w:style w:type="paragraph" w:customStyle="1" w:styleId="70">
    <w:name w:val="Основной текст (7)"/>
    <w:basedOn w:val="a"/>
    <w:link w:val="7"/>
    <w:pPr>
      <w:shd w:val="clear" w:color="auto" w:fill="FFFFFF"/>
      <w:spacing w:after="60" w:line="0" w:lineRule="atLeast"/>
    </w:pPr>
    <w:rPr>
      <w:rFonts w:ascii="Times New Roman" w:eastAsia="Times New Roman" w:hAnsi="Times New Roman" w:cs="Times New Roman"/>
      <w:i/>
      <w:iCs/>
      <w:spacing w:val="20"/>
      <w:sz w:val="13"/>
      <w:szCs w:val="13"/>
    </w:rPr>
  </w:style>
  <w:style w:type="paragraph" w:customStyle="1" w:styleId="80">
    <w:name w:val="Основной текст (8)"/>
    <w:basedOn w:val="a"/>
    <w:link w:val="8"/>
    <w:pPr>
      <w:shd w:val="clear" w:color="auto" w:fill="FFFFFF"/>
      <w:spacing w:before="60" w:line="0" w:lineRule="atLeast"/>
      <w:ind w:firstLine="700"/>
      <w:jc w:val="both"/>
    </w:pPr>
    <w:rPr>
      <w:rFonts w:ascii="Times New Roman" w:eastAsia="Times New Roman" w:hAnsi="Times New Roman" w:cs="Times New Roman"/>
      <w:i/>
      <w:iCs/>
      <w:smallCaps/>
      <w:sz w:val="30"/>
      <w:szCs w:val="30"/>
    </w:rPr>
  </w:style>
  <w:style w:type="paragraph" w:customStyle="1" w:styleId="90">
    <w:name w:val="Основной текст (9)"/>
    <w:basedOn w:val="a"/>
    <w:link w:val="9"/>
    <w:pPr>
      <w:shd w:val="clear" w:color="auto" w:fill="FFFFFF"/>
      <w:spacing w:after="60" w:line="0" w:lineRule="atLeast"/>
      <w:ind w:firstLine="1280"/>
      <w:jc w:val="both"/>
    </w:pPr>
    <w:rPr>
      <w:rFonts w:ascii="Times New Roman" w:eastAsia="Times New Roman" w:hAnsi="Times New Roman" w:cs="Times New Roman"/>
      <w:i/>
      <w:iCs/>
      <w:smallCaps/>
      <w:sz w:val="30"/>
      <w:szCs w:val="30"/>
    </w:rPr>
  </w:style>
  <w:style w:type="paragraph" w:customStyle="1" w:styleId="101">
    <w:name w:val="Основной текст (10)"/>
    <w:basedOn w:val="a"/>
    <w:link w:val="100"/>
    <w:pPr>
      <w:shd w:val="clear" w:color="auto" w:fill="FFFFFF"/>
      <w:spacing w:before="60" w:line="178" w:lineRule="exact"/>
    </w:pPr>
    <w:rPr>
      <w:rFonts w:ascii="Times New Roman" w:eastAsia="Times New Roman" w:hAnsi="Times New Roman" w:cs="Times New Roman"/>
      <w:spacing w:val="-20"/>
    </w:rPr>
  </w:style>
  <w:style w:type="paragraph" w:customStyle="1" w:styleId="13">
    <w:name w:val="Заголовок №1"/>
    <w:basedOn w:val="a"/>
    <w:link w:val="12"/>
    <w:pPr>
      <w:shd w:val="clear" w:color="auto" w:fill="FFFFFF"/>
      <w:spacing w:before="120" w:after="120" w:line="0" w:lineRule="atLeast"/>
      <w:ind w:firstLine="700"/>
      <w:jc w:val="both"/>
      <w:outlineLvl w:val="0"/>
    </w:pPr>
    <w:rPr>
      <w:rFonts w:ascii="Times New Roman" w:eastAsia="Times New Roman" w:hAnsi="Times New Roman" w:cs="Times New Roman"/>
      <w:i/>
      <w:iCs/>
      <w:smallCaps/>
      <w:sz w:val="30"/>
      <w:szCs w:val="30"/>
    </w:rPr>
  </w:style>
  <w:style w:type="paragraph" w:customStyle="1" w:styleId="111">
    <w:name w:val="Основной текст (11)"/>
    <w:basedOn w:val="a"/>
    <w:link w:val="110"/>
    <w:pPr>
      <w:shd w:val="clear" w:color="auto" w:fill="FFFFFF"/>
      <w:spacing w:before="120" w:after="120" w:line="0" w:lineRule="atLeast"/>
    </w:pPr>
    <w:rPr>
      <w:rFonts w:ascii="Times New Roman" w:eastAsia="Times New Roman" w:hAnsi="Times New Roman" w:cs="Times New Roman"/>
      <w:spacing w:val="10"/>
      <w:sz w:val="11"/>
      <w:szCs w:val="11"/>
    </w:rPr>
  </w:style>
  <w:style w:type="paragraph" w:customStyle="1" w:styleId="121">
    <w:name w:val="Основной текст (12)"/>
    <w:basedOn w:val="a"/>
    <w:link w:val="120"/>
    <w:pPr>
      <w:shd w:val="clear" w:color="auto" w:fill="FFFFFF"/>
      <w:spacing w:before="120" w:line="0" w:lineRule="atLeast"/>
    </w:pPr>
    <w:rPr>
      <w:rFonts w:ascii="Times New Roman" w:eastAsia="Times New Roman" w:hAnsi="Times New Roman" w:cs="Times New Roman"/>
      <w:spacing w:val="10"/>
      <w:sz w:val="12"/>
      <w:szCs w:val="12"/>
    </w:rPr>
  </w:style>
  <w:style w:type="paragraph" w:customStyle="1" w:styleId="131">
    <w:name w:val="Основной текст (13)"/>
    <w:basedOn w:val="a"/>
    <w:link w:val="130"/>
    <w:pPr>
      <w:shd w:val="clear" w:color="auto" w:fill="FFFFFF"/>
      <w:spacing w:line="221" w:lineRule="exact"/>
    </w:pPr>
    <w:rPr>
      <w:rFonts w:ascii="Times New Roman" w:eastAsia="Times New Roman" w:hAnsi="Times New Roman" w:cs="Times New Roman"/>
      <w:b/>
      <w:bCs/>
      <w:sz w:val="18"/>
      <w:szCs w:val="18"/>
    </w:rPr>
  </w:style>
  <w:style w:type="paragraph" w:customStyle="1" w:styleId="140">
    <w:name w:val="Основной текст (14)"/>
    <w:basedOn w:val="a"/>
    <w:link w:val="14"/>
    <w:pPr>
      <w:shd w:val="clear" w:color="auto" w:fill="FFFFFF"/>
      <w:spacing w:line="269" w:lineRule="exact"/>
    </w:pPr>
    <w:rPr>
      <w:rFonts w:ascii="Times New Roman" w:eastAsia="Times New Roman" w:hAnsi="Times New Roman" w:cs="Times New Roman"/>
      <w:b/>
      <w:bCs/>
      <w:sz w:val="23"/>
      <w:szCs w:val="23"/>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z w:val="23"/>
      <w:szCs w:val="23"/>
    </w:rPr>
  </w:style>
  <w:style w:type="paragraph" w:styleId="ab">
    <w:name w:val="Balloon Text"/>
    <w:basedOn w:val="a"/>
    <w:link w:val="ac"/>
    <w:uiPriority w:val="99"/>
    <w:semiHidden/>
    <w:unhideWhenUsed/>
    <w:rsid w:val="00236F59"/>
    <w:rPr>
      <w:rFonts w:ascii="Tahoma" w:hAnsi="Tahoma" w:cs="Tahoma"/>
      <w:sz w:val="16"/>
      <w:szCs w:val="16"/>
    </w:rPr>
  </w:style>
  <w:style w:type="character" w:customStyle="1" w:styleId="ac">
    <w:name w:val="Текст выноски Знак"/>
    <w:basedOn w:val="a0"/>
    <w:link w:val="ab"/>
    <w:uiPriority w:val="99"/>
    <w:semiHidden/>
    <w:rsid w:val="00236F59"/>
    <w:rPr>
      <w:rFonts w:ascii="Tahoma" w:hAnsi="Tahoma" w:cs="Tahoma"/>
      <w:color w:val="000000"/>
      <w:sz w:val="16"/>
      <w:szCs w:val="16"/>
    </w:rPr>
  </w:style>
  <w:style w:type="paragraph" w:styleId="ad">
    <w:name w:val="List Paragraph"/>
    <w:basedOn w:val="a"/>
    <w:uiPriority w:val="34"/>
    <w:qFormat/>
    <w:rsid w:val="00CF772F"/>
    <w:pPr>
      <w:ind w:left="720"/>
      <w:contextualSpacing/>
    </w:pPr>
  </w:style>
  <w:style w:type="character" w:customStyle="1" w:styleId="FontStyle20">
    <w:name w:val="Font Style20"/>
    <w:basedOn w:val="a0"/>
    <w:uiPriority w:val="99"/>
    <w:rsid w:val="00AE08EE"/>
    <w:rPr>
      <w:rFonts w:ascii="Times New Roman" w:hAnsi="Times New Roman" w:cs="Times New Roman"/>
      <w:sz w:val="24"/>
      <w:szCs w:val="24"/>
    </w:rPr>
  </w:style>
  <w:style w:type="paragraph" w:customStyle="1" w:styleId="Style15">
    <w:name w:val="Style15"/>
    <w:basedOn w:val="a"/>
    <w:uiPriority w:val="99"/>
    <w:rsid w:val="00BC7EC8"/>
    <w:pPr>
      <w:widowControl w:val="0"/>
      <w:autoSpaceDE w:val="0"/>
      <w:autoSpaceDN w:val="0"/>
      <w:adjustRightInd w:val="0"/>
      <w:spacing w:line="320" w:lineRule="exact"/>
      <w:ind w:firstLine="720"/>
      <w:jc w:val="both"/>
    </w:pPr>
    <w:rPr>
      <w:rFonts w:ascii="Arial" w:eastAsia="Times New Roman" w:hAnsi="Arial" w:cs="Times New Roman"/>
      <w:color w:val="auto"/>
      <w:lang w:val="ru-RU"/>
    </w:rPr>
  </w:style>
  <w:style w:type="character" w:customStyle="1" w:styleId="FontStyle15">
    <w:name w:val="Font Style15"/>
    <w:uiPriority w:val="99"/>
    <w:rsid w:val="00D24F05"/>
    <w:rPr>
      <w:rFonts w:ascii="Times New Roman" w:hAnsi="Times New Roman" w:cs="Times New Roman"/>
      <w:sz w:val="26"/>
      <w:szCs w:val="26"/>
    </w:rPr>
  </w:style>
  <w:style w:type="table" w:styleId="ae">
    <w:name w:val="Table Grid"/>
    <w:basedOn w:val="a1"/>
    <w:uiPriority w:val="59"/>
    <w:rsid w:val="00C73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semiHidden/>
    <w:rsid w:val="003A6D66"/>
    <w:pPr>
      <w:jc w:val="both"/>
    </w:pPr>
    <w:rPr>
      <w:rFonts w:ascii="Times New Roman" w:eastAsia="Times New Roman" w:hAnsi="Times New Roman" w:cs="Times New Roman"/>
      <w:b/>
      <w:bCs/>
      <w:color w:val="auto"/>
      <w:lang w:val="uk-UA"/>
    </w:rPr>
  </w:style>
  <w:style w:type="character" w:customStyle="1" w:styleId="af0">
    <w:name w:val="Основной текст Знак"/>
    <w:basedOn w:val="a0"/>
    <w:link w:val="af"/>
    <w:semiHidden/>
    <w:rsid w:val="003A6D66"/>
    <w:rPr>
      <w:rFonts w:ascii="Times New Roman" w:eastAsia="Times New Roman" w:hAnsi="Times New Roman" w:cs="Times New Roman"/>
      <w:b/>
      <w:bCs/>
      <w:lang w:val="uk-UA"/>
    </w:rPr>
  </w:style>
  <w:style w:type="paragraph" w:styleId="af1">
    <w:name w:val="Normal (Web)"/>
    <w:basedOn w:val="a"/>
    <w:uiPriority w:val="99"/>
    <w:unhideWhenUsed/>
    <w:rsid w:val="00C82C56"/>
    <w:pPr>
      <w:spacing w:before="100" w:beforeAutospacing="1" w:after="100" w:afterAutospacing="1"/>
    </w:pPr>
    <w:rPr>
      <w:rFonts w:ascii="Times New Roman" w:eastAsia="Times New Roman" w:hAnsi="Times New Roman" w:cs="Times New Roman"/>
      <w:color w:val="auto"/>
      <w:lang w:val="uk-UA" w:eastAsia="uk-UA"/>
    </w:rPr>
  </w:style>
  <w:style w:type="paragraph" w:customStyle="1" w:styleId="-">
    <w:name w:val="НТШ-СТАТЬЯ"/>
    <w:basedOn w:val="a"/>
    <w:uiPriority w:val="99"/>
    <w:rsid w:val="006254EA"/>
    <w:pPr>
      <w:ind w:firstLine="539"/>
      <w:jc w:val="both"/>
    </w:pPr>
    <w:rPr>
      <w:rFonts w:ascii="Times New Roman" w:eastAsia="Times New Roman" w:hAnsi="Times New Roman" w:cs="Times New Roman"/>
      <w:color w:val="auto"/>
      <w:sz w:val="22"/>
      <w:szCs w:val="20"/>
      <w:lang w:val="ru-RU"/>
    </w:rPr>
  </w:style>
  <w:style w:type="paragraph" w:customStyle="1" w:styleId="15">
    <w:name w:val="Обычный1"/>
    <w:rsid w:val="0086383F"/>
    <w:pPr>
      <w:widowControl w:val="0"/>
      <w:ind w:left="600"/>
    </w:pPr>
    <w:rPr>
      <w:rFonts w:ascii="Times New Roman" w:eastAsia="Times New Roman" w:hAnsi="Times New Roman" w:cs="Times New Roman"/>
      <w:snapToGrid w:val="0"/>
      <w:sz w:val="20"/>
      <w:szCs w:val="20"/>
      <w:lang w:val="ru-RU"/>
    </w:rPr>
  </w:style>
  <w:style w:type="paragraph" w:customStyle="1" w:styleId="25">
    <w:name w:val="Обычный2"/>
    <w:rsid w:val="00606727"/>
    <w:pPr>
      <w:widowControl w:val="0"/>
      <w:ind w:left="600"/>
    </w:pPr>
    <w:rPr>
      <w:rFonts w:ascii="Times New Roman" w:eastAsia="Times New Roman" w:hAnsi="Times New Roman" w:cs="Times New Roman"/>
      <w:snapToGrid w:val="0"/>
      <w:sz w:val="20"/>
      <w:szCs w:val="20"/>
      <w:lang w:val="ru-RU"/>
    </w:rPr>
  </w:style>
  <w:style w:type="character" w:customStyle="1" w:styleId="rvts0">
    <w:name w:val="rvts0"/>
    <w:basedOn w:val="a0"/>
    <w:rsid w:val="005B4042"/>
  </w:style>
  <w:style w:type="paragraph" w:styleId="af2">
    <w:name w:val="footnote text"/>
    <w:basedOn w:val="a"/>
    <w:link w:val="af3"/>
    <w:uiPriority w:val="99"/>
    <w:unhideWhenUsed/>
    <w:rsid w:val="0071662C"/>
    <w:rPr>
      <w:sz w:val="20"/>
      <w:szCs w:val="20"/>
    </w:rPr>
  </w:style>
  <w:style w:type="character" w:customStyle="1" w:styleId="af3">
    <w:name w:val="Текст сноски Знак"/>
    <w:basedOn w:val="a0"/>
    <w:link w:val="af2"/>
    <w:uiPriority w:val="99"/>
    <w:rsid w:val="0071662C"/>
    <w:rPr>
      <w:color w:val="000000"/>
      <w:sz w:val="20"/>
      <w:szCs w:val="20"/>
    </w:rPr>
  </w:style>
  <w:style w:type="character" w:styleId="af4">
    <w:name w:val="footnote reference"/>
    <w:basedOn w:val="a0"/>
    <w:uiPriority w:val="99"/>
    <w:unhideWhenUsed/>
    <w:rsid w:val="0071662C"/>
    <w:rPr>
      <w:vertAlign w:val="superscript"/>
    </w:rPr>
  </w:style>
  <w:style w:type="paragraph" w:styleId="af5">
    <w:name w:val="endnote text"/>
    <w:basedOn w:val="a"/>
    <w:link w:val="af6"/>
    <w:uiPriority w:val="99"/>
    <w:semiHidden/>
    <w:unhideWhenUsed/>
    <w:rsid w:val="0016357F"/>
    <w:rPr>
      <w:sz w:val="20"/>
      <w:szCs w:val="20"/>
    </w:rPr>
  </w:style>
  <w:style w:type="character" w:customStyle="1" w:styleId="af6">
    <w:name w:val="Текст концевой сноски Знак"/>
    <w:basedOn w:val="a0"/>
    <w:link w:val="af5"/>
    <w:uiPriority w:val="99"/>
    <w:semiHidden/>
    <w:rsid w:val="0016357F"/>
    <w:rPr>
      <w:color w:val="000000"/>
      <w:sz w:val="20"/>
      <w:szCs w:val="20"/>
    </w:rPr>
  </w:style>
  <w:style w:type="character" w:styleId="af7">
    <w:name w:val="endnote reference"/>
    <w:basedOn w:val="a0"/>
    <w:uiPriority w:val="99"/>
    <w:semiHidden/>
    <w:unhideWhenUsed/>
    <w:rsid w:val="0016357F"/>
    <w:rPr>
      <w:vertAlign w:val="superscript"/>
    </w:rPr>
  </w:style>
  <w:style w:type="character" w:customStyle="1" w:styleId="m3198746588581646320gmail-fontstyle20">
    <w:name w:val="m_3198746588581646320gmail-fontstyle20"/>
    <w:basedOn w:val="a0"/>
    <w:rsid w:val="001443E3"/>
  </w:style>
  <w:style w:type="paragraph" w:styleId="af8">
    <w:name w:val="header"/>
    <w:basedOn w:val="a"/>
    <w:link w:val="af9"/>
    <w:uiPriority w:val="99"/>
    <w:unhideWhenUsed/>
    <w:rsid w:val="001731FC"/>
    <w:pPr>
      <w:tabs>
        <w:tab w:val="center" w:pos="4819"/>
        <w:tab w:val="right" w:pos="9639"/>
      </w:tabs>
    </w:pPr>
  </w:style>
  <w:style w:type="character" w:customStyle="1" w:styleId="af9">
    <w:name w:val="Верхний колонтитул Знак"/>
    <w:basedOn w:val="a0"/>
    <w:link w:val="af8"/>
    <w:uiPriority w:val="99"/>
    <w:rsid w:val="001731FC"/>
    <w:rPr>
      <w:color w:val="000000"/>
    </w:rPr>
  </w:style>
  <w:style w:type="paragraph" w:styleId="afa">
    <w:name w:val="footer"/>
    <w:basedOn w:val="a"/>
    <w:link w:val="afb"/>
    <w:uiPriority w:val="99"/>
    <w:unhideWhenUsed/>
    <w:rsid w:val="001731FC"/>
    <w:pPr>
      <w:tabs>
        <w:tab w:val="center" w:pos="4819"/>
        <w:tab w:val="right" w:pos="9639"/>
      </w:tabs>
    </w:pPr>
  </w:style>
  <w:style w:type="character" w:customStyle="1" w:styleId="afb">
    <w:name w:val="Нижний колонтитул Знак"/>
    <w:basedOn w:val="a0"/>
    <w:link w:val="afa"/>
    <w:uiPriority w:val="99"/>
    <w:rsid w:val="001731FC"/>
    <w:rPr>
      <w:color w:val="000000"/>
    </w:rPr>
  </w:style>
  <w:style w:type="character" w:customStyle="1" w:styleId="rvts23">
    <w:name w:val="rvts23"/>
    <w:basedOn w:val="a0"/>
    <w:rsid w:val="00884519"/>
  </w:style>
  <w:style w:type="character" w:styleId="afc">
    <w:name w:val="annotation reference"/>
    <w:basedOn w:val="a0"/>
    <w:uiPriority w:val="99"/>
    <w:semiHidden/>
    <w:unhideWhenUsed/>
    <w:rsid w:val="002958FB"/>
    <w:rPr>
      <w:sz w:val="16"/>
      <w:szCs w:val="16"/>
    </w:rPr>
  </w:style>
  <w:style w:type="paragraph" w:styleId="afd">
    <w:name w:val="annotation text"/>
    <w:basedOn w:val="a"/>
    <w:link w:val="afe"/>
    <w:uiPriority w:val="99"/>
    <w:semiHidden/>
    <w:unhideWhenUsed/>
    <w:rsid w:val="002958FB"/>
    <w:rPr>
      <w:sz w:val="20"/>
      <w:szCs w:val="20"/>
    </w:rPr>
  </w:style>
  <w:style w:type="character" w:customStyle="1" w:styleId="afe">
    <w:name w:val="Текст примечания Знак"/>
    <w:basedOn w:val="a0"/>
    <w:link w:val="afd"/>
    <w:uiPriority w:val="99"/>
    <w:semiHidden/>
    <w:rsid w:val="002958FB"/>
    <w:rPr>
      <w:color w:val="000000"/>
      <w:sz w:val="20"/>
      <w:szCs w:val="20"/>
    </w:rPr>
  </w:style>
  <w:style w:type="paragraph" w:styleId="aff">
    <w:name w:val="Plain Text"/>
    <w:basedOn w:val="a"/>
    <w:link w:val="aff0"/>
    <w:unhideWhenUsed/>
    <w:rsid w:val="00276ACF"/>
    <w:rPr>
      <w:rFonts w:ascii="Courier New" w:eastAsia="Times New Roman" w:hAnsi="Courier New" w:cs="Courier New"/>
      <w:color w:val="auto"/>
      <w:sz w:val="20"/>
      <w:szCs w:val="20"/>
      <w:lang w:val="ru-RU"/>
    </w:rPr>
  </w:style>
  <w:style w:type="character" w:customStyle="1" w:styleId="aff0">
    <w:name w:val="Текст Знак"/>
    <w:basedOn w:val="a0"/>
    <w:link w:val="aff"/>
    <w:rsid w:val="00276ACF"/>
    <w:rPr>
      <w:rFonts w:ascii="Courier New" w:eastAsia="Times New Roman" w:hAnsi="Courier New" w:cs="Courier New"/>
      <w:sz w:val="20"/>
      <w:szCs w:val="20"/>
      <w:lang w:val="ru-RU"/>
    </w:rPr>
  </w:style>
  <w:style w:type="character" w:customStyle="1" w:styleId="10">
    <w:name w:val="Заголовок 1 Знак"/>
    <w:basedOn w:val="a0"/>
    <w:link w:val="1"/>
    <w:rsid w:val="00052245"/>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052245"/>
    <w:rPr>
      <w:rFonts w:ascii="Arial" w:eastAsia="Times New Roman" w:hAnsi="Arial" w:cs="Arial"/>
      <w:b/>
      <w:bCs/>
      <w:i/>
      <w:iCs/>
      <w:sz w:val="28"/>
      <w:szCs w:val="28"/>
      <w:lang w:val="uk-UA" w:eastAsia="uk-UA"/>
    </w:rPr>
  </w:style>
  <w:style w:type="character" w:customStyle="1" w:styleId="30">
    <w:name w:val="Заголовок 3 Знак"/>
    <w:basedOn w:val="a0"/>
    <w:link w:val="3"/>
    <w:uiPriority w:val="9"/>
    <w:rsid w:val="00052245"/>
    <w:rPr>
      <w:rFonts w:ascii="Times New Roman" w:eastAsia="Times New Roman" w:hAnsi="Times New Roman" w:cs="Times New Roman"/>
      <w:b/>
      <w:bCs/>
      <w:sz w:val="27"/>
      <w:szCs w:val="27"/>
      <w:lang w:val="uk-UA" w:eastAsia="uk-UA"/>
    </w:rPr>
  </w:style>
  <w:style w:type="paragraph" w:styleId="aff1">
    <w:name w:val="Body Text Indent"/>
    <w:basedOn w:val="a"/>
    <w:link w:val="aff2"/>
    <w:rsid w:val="00052245"/>
    <w:pPr>
      <w:spacing w:after="120"/>
      <w:ind w:left="283"/>
    </w:pPr>
    <w:rPr>
      <w:rFonts w:ascii="Times New Roman" w:eastAsia="Times New Roman" w:hAnsi="Times New Roman" w:cs="Times New Roman"/>
      <w:color w:val="auto"/>
      <w:lang w:val="uk-UA" w:eastAsia="uk-UA"/>
    </w:rPr>
  </w:style>
  <w:style w:type="character" w:customStyle="1" w:styleId="aff2">
    <w:name w:val="Основной текст с отступом Знак"/>
    <w:basedOn w:val="a0"/>
    <w:link w:val="aff1"/>
    <w:rsid w:val="00052245"/>
    <w:rPr>
      <w:rFonts w:ascii="Times New Roman" w:eastAsia="Times New Roman" w:hAnsi="Times New Roman" w:cs="Times New Roman"/>
      <w:lang w:val="uk-UA" w:eastAsia="uk-UA"/>
    </w:rPr>
  </w:style>
  <w:style w:type="character" w:customStyle="1" w:styleId="apple-converted-space">
    <w:name w:val="apple-converted-space"/>
    <w:basedOn w:val="a0"/>
    <w:rsid w:val="006A72BA"/>
  </w:style>
  <w:style w:type="paragraph" w:styleId="aff3">
    <w:name w:val="annotation subject"/>
    <w:basedOn w:val="afd"/>
    <w:next w:val="afd"/>
    <w:link w:val="aff4"/>
    <w:uiPriority w:val="99"/>
    <w:semiHidden/>
    <w:unhideWhenUsed/>
    <w:rsid w:val="00571CD3"/>
    <w:rPr>
      <w:b/>
      <w:bCs/>
    </w:rPr>
  </w:style>
  <w:style w:type="character" w:customStyle="1" w:styleId="aff4">
    <w:name w:val="Тема примечания Знак"/>
    <w:basedOn w:val="afe"/>
    <w:link w:val="aff3"/>
    <w:uiPriority w:val="99"/>
    <w:semiHidden/>
    <w:rsid w:val="00571CD3"/>
    <w:rPr>
      <w:b/>
      <w:bCs/>
      <w:color w:val="000000"/>
      <w:sz w:val="20"/>
      <w:szCs w:val="20"/>
    </w:rPr>
  </w:style>
  <w:style w:type="table" w:customStyle="1" w:styleId="TableGrid0">
    <w:name w:val="Table Grid0"/>
    <w:rsid w:val="006059DA"/>
    <w:rPr>
      <w:rFonts w:asciiTheme="minorHAnsi" w:eastAsiaTheme="minorEastAsia" w:hAnsiTheme="minorHAnsi" w:cstheme="minorBidi"/>
      <w:sz w:val="22"/>
      <w:szCs w:val="22"/>
      <w:lang w:val="ru-RU"/>
    </w:rPr>
    <w:tblPr>
      <w:tblCellMar>
        <w:top w:w="0" w:type="dxa"/>
        <w:left w:w="0" w:type="dxa"/>
        <w:bottom w:w="0" w:type="dxa"/>
        <w:right w:w="0" w:type="dxa"/>
      </w:tblCellMar>
    </w:tblPr>
  </w:style>
  <w:style w:type="character" w:customStyle="1" w:styleId="fontstyle01">
    <w:name w:val="fontstyle01"/>
    <w:basedOn w:val="a0"/>
    <w:rsid w:val="00647C92"/>
    <w:rPr>
      <w:rFonts w:ascii="Times New Roman" w:hAnsi="Times New Roman" w:cs="Times New Roman" w:hint="default"/>
      <w:b w:val="0"/>
      <w:bCs w:val="0"/>
      <w:i w:val="0"/>
      <w:iCs w:val="0"/>
      <w:color w:val="000000"/>
      <w:sz w:val="28"/>
      <w:szCs w:val="28"/>
    </w:rPr>
  </w:style>
  <w:style w:type="paragraph" w:customStyle="1" w:styleId="16">
    <w:name w:val="Абзац списка1"/>
    <w:basedOn w:val="a"/>
    <w:uiPriority w:val="99"/>
    <w:qFormat/>
    <w:rsid w:val="00AA67F9"/>
    <w:pPr>
      <w:spacing w:after="200" w:line="276" w:lineRule="auto"/>
      <w:ind w:left="720"/>
      <w:contextualSpacing/>
    </w:pPr>
    <w:rPr>
      <w:rFonts w:ascii="Calibri" w:eastAsia="Calibri" w:hAnsi="Calibri" w:cs="Times New Roman"/>
      <w:color w:val="auto"/>
      <w:sz w:val="22"/>
      <w:szCs w:val="22"/>
      <w:lang w:val="ru-RU" w:eastAsia="en-US"/>
    </w:rPr>
  </w:style>
  <w:style w:type="paragraph" w:customStyle="1" w:styleId="aff5">
    <w:name w:val="Обычный с отступом"/>
    <w:basedOn w:val="a"/>
    <w:autoRedefine/>
    <w:uiPriority w:val="99"/>
    <w:rsid w:val="00AA67F9"/>
    <w:pPr>
      <w:spacing w:before="120"/>
      <w:ind w:firstLine="720"/>
      <w:jc w:val="both"/>
    </w:pPr>
    <w:rPr>
      <w:rFonts w:ascii="Times New Roman" w:eastAsia="Times New Roman" w:hAnsi="Times New Roman" w:cs="Times New Roman"/>
      <w:i/>
      <w:color w:val="auto"/>
      <w:sz w:val="28"/>
      <w:szCs w:val="28"/>
      <w:lang w:val="uk-UA"/>
    </w:rPr>
  </w:style>
  <w:style w:type="paragraph" w:styleId="aff6">
    <w:name w:val="No Spacing"/>
    <w:qFormat/>
    <w:rsid w:val="00B30BFA"/>
    <w:rPr>
      <w:rFonts w:ascii="Calibri" w:eastAsia="Calibri" w:hAnsi="Calibri" w:cs="Times New Roman"/>
      <w:sz w:val="22"/>
      <w:szCs w:val="22"/>
      <w:lang w:val="uk-UA" w:eastAsia="en-US"/>
    </w:rPr>
  </w:style>
  <w:style w:type="character" w:styleId="aff7">
    <w:name w:val="Emphasis"/>
    <w:basedOn w:val="a0"/>
    <w:uiPriority w:val="20"/>
    <w:qFormat/>
    <w:rsid w:val="00CD566D"/>
    <w:rPr>
      <w:i/>
      <w:iCs/>
    </w:rPr>
  </w:style>
  <w:style w:type="paragraph" w:styleId="HTML">
    <w:name w:val="HTML Preformatted"/>
    <w:basedOn w:val="a"/>
    <w:link w:val="HTML0"/>
    <w:uiPriority w:val="99"/>
    <w:semiHidden/>
    <w:unhideWhenUsed/>
    <w:rsid w:val="0051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uk-UA" w:eastAsia="uk-UA"/>
    </w:rPr>
  </w:style>
  <w:style w:type="character" w:customStyle="1" w:styleId="HTML0">
    <w:name w:val="Стандартный HTML Знак"/>
    <w:basedOn w:val="a0"/>
    <w:link w:val="HTML"/>
    <w:uiPriority w:val="99"/>
    <w:semiHidden/>
    <w:rsid w:val="00512F0F"/>
    <w:rPr>
      <w:rFonts w:ascii="Courier New" w:eastAsia="Times New Roman" w:hAnsi="Courier New" w:cs="Courier New"/>
      <w:sz w:val="20"/>
      <w:szCs w:val="20"/>
      <w:lang w:val="uk-UA" w:eastAsia="uk-UA"/>
    </w:rPr>
  </w:style>
  <w:style w:type="paragraph" w:styleId="26">
    <w:name w:val="Body Text 2"/>
    <w:basedOn w:val="a"/>
    <w:link w:val="27"/>
    <w:uiPriority w:val="99"/>
    <w:semiHidden/>
    <w:unhideWhenUsed/>
    <w:rsid w:val="00BA58D5"/>
    <w:pPr>
      <w:spacing w:after="120" w:line="480" w:lineRule="auto"/>
    </w:pPr>
  </w:style>
  <w:style w:type="character" w:customStyle="1" w:styleId="27">
    <w:name w:val="Основной текст 2 Знак"/>
    <w:basedOn w:val="a0"/>
    <w:link w:val="26"/>
    <w:uiPriority w:val="99"/>
    <w:semiHidden/>
    <w:rsid w:val="00BA58D5"/>
    <w:rPr>
      <w:color w:val="000000"/>
    </w:rPr>
  </w:style>
  <w:style w:type="character" w:customStyle="1" w:styleId="st">
    <w:name w:val="st"/>
    <w:basedOn w:val="a0"/>
    <w:rsid w:val="00546739"/>
  </w:style>
  <w:style w:type="paragraph" w:customStyle="1" w:styleId="Default">
    <w:name w:val="Default"/>
    <w:rsid w:val="00E9521D"/>
    <w:pPr>
      <w:autoSpaceDE w:val="0"/>
      <w:autoSpaceDN w:val="0"/>
      <w:adjustRightInd w:val="0"/>
    </w:pPr>
    <w:rPr>
      <w:rFonts w:ascii="Times New Roman" w:hAnsi="Times New Roman" w:cs="Times New Roman"/>
      <w:color w:val="000000"/>
      <w:lang w:val="uk-UA"/>
    </w:rPr>
  </w:style>
  <w:style w:type="character" w:customStyle="1" w:styleId="17">
    <w:name w:val="Неразрешенное упоминание1"/>
    <w:basedOn w:val="a0"/>
    <w:uiPriority w:val="99"/>
    <w:semiHidden/>
    <w:unhideWhenUsed/>
    <w:rsid w:val="00CD2E1B"/>
    <w:rPr>
      <w:color w:val="605E5C"/>
      <w:shd w:val="clear" w:color="auto" w:fill="E1DFDD"/>
    </w:rPr>
  </w:style>
  <w:style w:type="character" w:customStyle="1" w:styleId="tlid-translation">
    <w:name w:val="tlid-translation"/>
    <w:basedOn w:val="a0"/>
    <w:rsid w:val="005E22D7"/>
  </w:style>
  <w:style w:type="character" w:customStyle="1" w:styleId="3oh-">
    <w:name w:val="_3oh-"/>
    <w:basedOn w:val="a0"/>
    <w:rsid w:val="009E2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3AED"/>
    <w:rPr>
      <w:color w:val="000000"/>
    </w:rPr>
  </w:style>
  <w:style w:type="paragraph" w:styleId="1">
    <w:name w:val="heading 1"/>
    <w:basedOn w:val="a"/>
    <w:next w:val="a"/>
    <w:link w:val="10"/>
    <w:qFormat/>
    <w:rsid w:val="00052245"/>
    <w:pPr>
      <w:keepNext/>
      <w:spacing w:before="240" w:after="60"/>
      <w:outlineLvl w:val="0"/>
    </w:pPr>
    <w:rPr>
      <w:rFonts w:ascii="Arial" w:eastAsia="Times New Roman" w:hAnsi="Arial" w:cs="Arial"/>
      <w:b/>
      <w:bCs/>
      <w:color w:val="auto"/>
      <w:kern w:val="32"/>
      <w:sz w:val="32"/>
      <w:szCs w:val="32"/>
      <w:lang w:val="uk-UA" w:eastAsia="uk-UA"/>
    </w:rPr>
  </w:style>
  <w:style w:type="paragraph" w:styleId="2">
    <w:name w:val="heading 2"/>
    <w:basedOn w:val="a"/>
    <w:next w:val="a"/>
    <w:link w:val="20"/>
    <w:qFormat/>
    <w:rsid w:val="00052245"/>
    <w:pPr>
      <w:keepNext/>
      <w:spacing w:before="240" w:after="60"/>
      <w:outlineLvl w:val="1"/>
    </w:pPr>
    <w:rPr>
      <w:rFonts w:ascii="Arial" w:eastAsia="Times New Roman" w:hAnsi="Arial" w:cs="Arial"/>
      <w:b/>
      <w:bCs/>
      <w:i/>
      <w:iCs/>
      <w:color w:val="auto"/>
      <w:sz w:val="28"/>
      <w:szCs w:val="28"/>
      <w:lang w:val="uk-UA" w:eastAsia="uk-UA"/>
    </w:rPr>
  </w:style>
  <w:style w:type="paragraph" w:styleId="3">
    <w:name w:val="heading 3"/>
    <w:basedOn w:val="a"/>
    <w:link w:val="30"/>
    <w:uiPriority w:val="9"/>
    <w:qFormat/>
    <w:rsid w:val="00052245"/>
    <w:pPr>
      <w:spacing w:before="100" w:beforeAutospacing="1" w:after="100" w:afterAutospacing="1"/>
      <w:outlineLvl w:val="2"/>
    </w:pPr>
    <w:rPr>
      <w:rFonts w:ascii="Times New Roman" w:eastAsia="Times New Roman" w:hAnsi="Times New Roman" w:cs="Times New Roman"/>
      <w:b/>
      <w:bCs/>
      <w:color w:val="auto"/>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Сноска_"/>
    <w:basedOn w:val="a0"/>
    <w:link w:val="0"/>
    <w:rPr>
      <w:rFonts w:ascii="Times New Roman" w:eastAsia="Times New Roman" w:hAnsi="Times New Roman" w:cs="Times New Roman"/>
      <w:b w:val="0"/>
      <w:bCs w:val="0"/>
      <w:i w:val="0"/>
      <w:iCs w:val="0"/>
      <w:smallCaps w:val="0"/>
      <w:strike w:val="0"/>
      <w:spacing w:val="0"/>
      <w:sz w:val="23"/>
      <w:szCs w:val="23"/>
    </w:rPr>
  </w:style>
  <w:style w:type="character" w:customStyle="1" w:styleId="135pt">
    <w:name w:val="Сноска + 13;5 pt"/>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Сноска"/>
    <w:basedOn w:val="a4"/>
    <w:rPr>
      <w:rFonts w:ascii="Times New Roman" w:eastAsia="Times New Roman" w:hAnsi="Times New Roman" w:cs="Times New Roman"/>
      <w:b w:val="0"/>
      <w:bCs w:val="0"/>
      <w:i w:val="0"/>
      <w:iCs w:val="0"/>
      <w:smallCaps w:val="0"/>
      <w:strike/>
      <w:spacing w:val="0"/>
      <w:sz w:val="23"/>
      <w:szCs w:val="23"/>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6"/>
      <w:szCs w:val="26"/>
    </w:rPr>
  </w:style>
  <w:style w:type="character" w:customStyle="1" w:styleId="2145pt">
    <w:name w:val="Основной текст (2) + 14;5 pt"/>
    <w:basedOn w:val="21"/>
    <w:rPr>
      <w:rFonts w:ascii="Times New Roman" w:eastAsia="Times New Roman" w:hAnsi="Times New Roman" w:cs="Times New Roman"/>
      <w:b w:val="0"/>
      <w:bCs w:val="0"/>
      <w:i w:val="0"/>
      <w:iCs w:val="0"/>
      <w:smallCaps w:val="0"/>
      <w:strike w:val="0"/>
      <w:spacing w:val="0"/>
      <w:sz w:val="29"/>
      <w:szCs w:val="29"/>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_"/>
    <w:basedOn w:val="a0"/>
    <w:link w:val="300"/>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0"/>
      <w:szCs w:val="20"/>
    </w:rPr>
  </w:style>
  <w:style w:type="character" w:customStyle="1" w:styleId="115pt">
    <w:name w:val="Основной текст + 11;5 pt"/>
    <w:basedOn w:val="a6"/>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0"/>
      <w:sz w:val="30"/>
      <w:szCs w:val="30"/>
    </w:rPr>
  </w:style>
  <w:style w:type="character" w:customStyle="1" w:styleId="135pt0">
    <w:name w:val="Подпись к таблице + 13;5 pt;Не курсив;Не малые прописные"/>
    <w:basedOn w:val="a7"/>
    <w:rPr>
      <w:rFonts w:ascii="Times New Roman" w:eastAsia="Times New Roman" w:hAnsi="Times New Roman" w:cs="Times New Roman"/>
      <w:b w:val="0"/>
      <w:bCs w:val="0"/>
      <w:i/>
      <w:iCs/>
      <w:smallCaps/>
      <w:strike w:val="0"/>
      <w:spacing w:val="0"/>
      <w:sz w:val="27"/>
      <w:szCs w:val="27"/>
    </w:rPr>
  </w:style>
  <w:style w:type="character" w:customStyle="1" w:styleId="10pt">
    <w:name w:val="Подпись к таблице + 10 pt;Не курсив;Не малые прописные"/>
    <w:basedOn w:val="a7"/>
    <w:rPr>
      <w:rFonts w:ascii="Times New Roman" w:eastAsia="Times New Roman" w:hAnsi="Times New Roman" w:cs="Times New Roman"/>
      <w:b w:val="0"/>
      <w:bCs w:val="0"/>
      <w:i/>
      <w:iCs/>
      <w:smallCaps/>
      <w:strike w:val="0"/>
      <w:spacing w:val="0"/>
      <w:sz w:val="20"/>
      <w:szCs w:val="20"/>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0"/>
      <w:sz w:val="13"/>
      <w:szCs w:val="13"/>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30"/>
      <w:szCs w:val="30"/>
    </w:rPr>
  </w:style>
  <w:style w:type="character" w:customStyle="1" w:styleId="812pt">
    <w:name w:val="Основной текст (8) + 12 pt;Не курсив;Не малые прописные"/>
    <w:basedOn w:val="8"/>
    <w:rPr>
      <w:rFonts w:ascii="Times New Roman" w:eastAsia="Times New Roman" w:hAnsi="Times New Roman" w:cs="Times New Roman"/>
      <w:b w:val="0"/>
      <w:bCs w:val="0"/>
      <w:i/>
      <w:iCs/>
      <w:smallCaps/>
      <w:strike w:val="0"/>
      <w:spacing w:val="0"/>
      <w:sz w:val="24"/>
      <w:szCs w:val="24"/>
    </w:rPr>
  </w:style>
  <w:style w:type="character" w:customStyle="1" w:styleId="8115pt">
    <w:name w:val="Основной текст (8) + 11;5 pt;Не курсив;Не малые прописные"/>
    <w:basedOn w:val="8"/>
    <w:rPr>
      <w:rFonts w:ascii="Times New Roman" w:eastAsia="Times New Roman" w:hAnsi="Times New Roman" w:cs="Times New Roman"/>
      <w:b w:val="0"/>
      <w:bCs w:val="0"/>
      <w:i/>
      <w:iCs/>
      <w:smallCaps/>
      <w:strike w:val="0"/>
      <w:spacing w:val="0"/>
      <w:sz w:val="23"/>
      <w:szCs w:val="23"/>
    </w:rPr>
  </w:style>
  <w:style w:type="character" w:customStyle="1" w:styleId="8135pt">
    <w:name w:val="Основной текст (8) + 13;5 pt;Не курсив;Не малые прописные"/>
    <w:basedOn w:val="8"/>
    <w:rPr>
      <w:rFonts w:ascii="Times New Roman" w:eastAsia="Times New Roman" w:hAnsi="Times New Roman" w:cs="Times New Roman"/>
      <w:b w:val="0"/>
      <w:bCs w:val="0"/>
      <w:i/>
      <w:iCs/>
      <w:smallCaps/>
      <w:strike w:val="0"/>
      <w:spacing w:val="0"/>
      <w:sz w:val="27"/>
      <w:szCs w:val="27"/>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30"/>
      <w:szCs w:val="30"/>
    </w:rPr>
  </w:style>
  <w:style w:type="character" w:customStyle="1" w:styleId="910pt">
    <w:name w:val="Основной текст (9) + 10 pt;Не курсив;Не малые прописные"/>
    <w:basedOn w:val="9"/>
    <w:rPr>
      <w:rFonts w:ascii="Times New Roman" w:eastAsia="Times New Roman" w:hAnsi="Times New Roman" w:cs="Times New Roman"/>
      <w:b w:val="0"/>
      <w:bCs w:val="0"/>
      <w:i/>
      <w:iCs/>
      <w:smallCaps/>
      <w:strike w:val="0"/>
      <w:spacing w:val="0"/>
      <w:sz w:val="20"/>
      <w:szCs w:val="20"/>
    </w:rPr>
  </w:style>
  <w:style w:type="character" w:customStyle="1" w:styleId="965pt1pt">
    <w:name w:val="Основной текст (9) + 6;5 pt;Не малые прописные;Интервал 1 pt"/>
    <w:basedOn w:val="9"/>
    <w:rPr>
      <w:rFonts w:ascii="Times New Roman" w:eastAsia="Times New Roman" w:hAnsi="Times New Roman" w:cs="Times New Roman"/>
      <w:b w:val="0"/>
      <w:bCs w:val="0"/>
      <w:i w:val="0"/>
      <w:iCs w:val="0"/>
      <w:smallCaps/>
      <w:strike w:val="0"/>
      <w:spacing w:val="20"/>
      <w:sz w:val="13"/>
      <w:szCs w:val="13"/>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20"/>
    </w:rPr>
  </w:style>
  <w:style w:type="character" w:customStyle="1" w:styleId="10115pt0pt">
    <w:name w:val="Основной текст (10) + 11;5 pt;Интервал 0 pt"/>
    <w:basedOn w:val="100"/>
    <w:rPr>
      <w:rFonts w:ascii="Times New Roman" w:eastAsia="Times New Roman" w:hAnsi="Times New Roman" w:cs="Times New Roman"/>
      <w:b w:val="0"/>
      <w:bCs w:val="0"/>
      <w:i w:val="0"/>
      <w:iCs w:val="0"/>
      <w:smallCaps w:val="0"/>
      <w:strike w:val="0"/>
      <w:spacing w:val="0"/>
      <w:sz w:val="23"/>
      <w:szCs w:val="23"/>
    </w:rPr>
  </w:style>
  <w:style w:type="character" w:customStyle="1" w:styleId="1015pt0pt">
    <w:name w:val="Основной текст (10) + 15 pt;Курсив;Малые прописные;Интервал 0 pt"/>
    <w:basedOn w:val="100"/>
    <w:rPr>
      <w:rFonts w:ascii="Times New Roman" w:eastAsia="Times New Roman" w:hAnsi="Times New Roman" w:cs="Times New Roman"/>
      <w:b w:val="0"/>
      <w:bCs w:val="0"/>
      <w:i/>
      <w:iCs/>
      <w:smallCaps/>
      <w:strike w:val="0"/>
      <w:spacing w:val="0"/>
      <w:sz w:val="30"/>
      <w:szCs w:val="30"/>
    </w:rPr>
  </w:style>
  <w:style w:type="character" w:customStyle="1" w:styleId="10135pt0pt">
    <w:name w:val="Основной текст (10) + 13;5 pt;Интервал 0 pt"/>
    <w:basedOn w:val="100"/>
    <w:rPr>
      <w:rFonts w:ascii="Times New Roman" w:eastAsia="Times New Roman" w:hAnsi="Times New Roman" w:cs="Times New Roman"/>
      <w:b w:val="0"/>
      <w:bCs w:val="0"/>
      <w:i w:val="0"/>
      <w:iCs w:val="0"/>
      <w:smallCaps w:val="0"/>
      <w:strike w:val="0"/>
      <w:spacing w:val="0"/>
      <w:sz w:val="27"/>
      <w:szCs w:val="27"/>
    </w:rPr>
  </w:style>
  <w:style w:type="character" w:customStyle="1" w:styleId="36pt0pt">
    <w:name w:val="Основной текст (3) + 6 pt;Интервал 0 pt"/>
    <w:basedOn w:val="31"/>
    <w:rPr>
      <w:rFonts w:ascii="Times New Roman" w:eastAsia="Times New Roman" w:hAnsi="Times New Roman" w:cs="Times New Roman"/>
      <w:b w:val="0"/>
      <w:bCs w:val="0"/>
      <w:i w:val="0"/>
      <w:iCs w:val="0"/>
      <w:smallCaps w:val="0"/>
      <w:strike w:val="0"/>
      <w:spacing w:val="10"/>
      <w:sz w:val="12"/>
      <w:szCs w:val="12"/>
    </w:rPr>
  </w:style>
  <w:style w:type="character" w:customStyle="1" w:styleId="812pt-1pt">
    <w:name w:val="Основной текст (8) + 12 pt;Не курсив;Не малые прописные;Интервал -1 pt"/>
    <w:basedOn w:val="8"/>
    <w:rPr>
      <w:rFonts w:ascii="Times New Roman" w:eastAsia="Times New Roman" w:hAnsi="Times New Roman" w:cs="Times New Roman"/>
      <w:b w:val="0"/>
      <w:bCs w:val="0"/>
      <w:i/>
      <w:iCs/>
      <w:smallCaps/>
      <w:strike w:val="0"/>
      <w:spacing w:val="-20"/>
      <w:sz w:val="24"/>
      <w:szCs w:val="24"/>
    </w:rPr>
  </w:style>
  <w:style w:type="character" w:customStyle="1" w:styleId="7115pt0pt">
    <w:name w:val="Основной текст (7) + 11;5 pt;Не курсив;Интервал 0 pt"/>
    <w:basedOn w:val="7"/>
    <w:rPr>
      <w:rFonts w:ascii="Times New Roman" w:eastAsia="Times New Roman" w:hAnsi="Times New Roman" w:cs="Times New Roman"/>
      <w:b w:val="0"/>
      <w:bCs w:val="0"/>
      <w:i/>
      <w:iCs/>
      <w:smallCaps w:val="0"/>
      <w:strike w:val="0"/>
      <w:spacing w:val="0"/>
      <w:sz w:val="23"/>
      <w:szCs w:val="23"/>
    </w:rPr>
  </w:style>
  <w:style w:type="character" w:customStyle="1" w:styleId="15pt">
    <w:name w:val="Основной текст + 15 pt;Курсив;Малые прописные"/>
    <w:basedOn w:val="a6"/>
    <w:rPr>
      <w:rFonts w:ascii="Times New Roman" w:eastAsia="Times New Roman" w:hAnsi="Times New Roman" w:cs="Times New Roman"/>
      <w:b w:val="0"/>
      <w:bCs w:val="0"/>
      <w:i/>
      <w:iCs/>
      <w:smallCaps/>
      <w:strike w:val="0"/>
      <w:spacing w:val="0"/>
      <w:sz w:val="30"/>
      <w:szCs w:val="30"/>
    </w:rPr>
  </w:style>
  <w:style w:type="character" w:customStyle="1" w:styleId="39pt">
    <w:name w:val="Основной текст (3) + 9 pt;Полужирный"/>
    <w:basedOn w:val="31"/>
    <w:rPr>
      <w:rFonts w:ascii="Times New Roman" w:eastAsia="Times New Roman" w:hAnsi="Times New Roman" w:cs="Times New Roman"/>
      <w:b/>
      <w:bCs/>
      <w:i w:val="0"/>
      <w:iCs w:val="0"/>
      <w:smallCaps w:val="0"/>
      <w:strike w:val="0"/>
      <w:spacing w:val="0"/>
      <w:sz w:val="18"/>
      <w:szCs w:val="18"/>
    </w:rPr>
  </w:style>
  <w:style w:type="character" w:customStyle="1" w:styleId="8135pt0">
    <w:name w:val="Основной текст (8) + 13;5 pt;Не курсив;Не малые прописные0"/>
    <w:basedOn w:val="8"/>
    <w:rPr>
      <w:rFonts w:ascii="Times New Roman" w:eastAsia="Times New Roman" w:hAnsi="Times New Roman" w:cs="Times New Roman"/>
      <w:b w:val="0"/>
      <w:bCs w:val="0"/>
      <w:i/>
      <w:iCs/>
      <w:smallCaps/>
      <w:strike w:val="0"/>
      <w:spacing w:val="0"/>
      <w:sz w:val="27"/>
      <w:szCs w:val="27"/>
    </w:rPr>
  </w:style>
  <w:style w:type="character" w:customStyle="1" w:styleId="15pt0">
    <w:name w:val="Основной текст + 15 pt;Курсив;Малые прописные0"/>
    <w:basedOn w:val="a6"/>
    <w:rPr>
      <w:rFonts w:ascii="Times New Roman" w:eastAsia="Times New Roman" w:hAnsi="Times New Roman" w:cs="Times New Roman"/>
      <w:b w:val="0"/>
      <w:bCs w:val="0"/>
      <w:i/>
      <w:iCs/>
      <w:smallCaps/>
      <w:strike w:val="0"/>
      <w:spacing w:val="0"/>
      <w:sz w:val="30"/>
      <w:szCs w:val="30"/>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30"/>
      <w:szCs w:val="30"/>
    </w:rPr>
  </w:style>
  <w:style w:type="character" w:customStyle="1" w:styleId="1135pt">
    <w:name w:val="Заголовок №1 + 13;5 pt;Не курсив;Не малые прописные"/>
    <w:basedOn w:val="12"/>
    <w:rPr>
      <w:rFonts w:ascii="Times New Roman" w:eastAsia="Times New Roman" w:hAnsi="Times New Roman" w:cs="Times New Roman"/>
      <w:b w:val="0"/>
      <w:bCs w:val="0"/>
      <w:i/>
      <w:iCs/>
      <w:smallCaps/>
      <w:strike w:val="0"/>
      <w:spacing w:val="0"/>
      <w:sz w:val="27"/>
      <w:szCs w:val="27"/>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10"/>
      <w:sz w:val="11"/>
      <w:szCs w:val="11"/>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30"/>
      <w:sz w:val="27"/>
      <w:szCs w:val="27"/>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10"/>
      <w:sz w:val="12"/>
      <w:szCs w:val="12"/>
    </w:rPr>
  </w:style>
  <w:style w:type="character" w:customStyle="1" w:styleId="1265pt1pt">
    <w:name w:val="Основной текст (12) + 6;5 pt;Курсив;Интервал 1 pt"/>
    <w:basedOn w:val="120"/>
    <w:rPr>
      <w:rFonts w:ascii="Times New Roman" w:eastAsia="Times New Roman" w:hAnsi="Times New Roman" w:cs="Times New Roman"/>
      <w:b w:val="0"/>
      <w:bCs w:val="0"/>
      <w:i/>
      <w:iCs/>
      <w:smallCaps w:val="0"/>
      <w:strike w:val="0"/>
      <w:spacing w:val="20"/>
      <w:sz w:val="13"/>
      <w:szCs w:val="13"/>
    </w:rPr>
  </w:style>
  <w:style w:type="character" w:customStyle="1" w:styleId="32">
    <w:name w:val="Основной текст (3)"/>
    <w:basedOn w:val="3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pacing w:val="0"/>
      <w:sz w:val="18"/>
      <w:szCs w:val="18"/>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pacing w:val="0"/>
      <w:sz w:val="23"/>
      <w:szCs w:val="23"/>
    </w:rPr>
  </w:style>
  <w:style w:type="paragraph" w:customStyle="1" w:styleId="0">
    <w:name w:val="Сноска0"/>
    <w:basedOn w:val="a"/>
    <w:link w:val="a4"/>
    <w:pPr>
      <w:shd w:val="clear" w:color="auto" w:fill="FFFFFF"/>
      <w:spacing w:line="278" w:lineRule="exact"/>
      <w:ind w:firstLine="720"/>
      <w:jc w:val="both"/>
    </w:pPr>
    <w:rPr>
      <w:rFonts w:ascii="Times New Roman" w:eastAsia="Times New Roman" w:hAnsi="Times New Roman" w:cs="Times New Roman"/>
      <w:sz w:val="23"/>
      <w:szCs w:val="23"/>
    </w:rPr>
  </w:style>
  <w:style w:type="paragraph" w:customStyle="1" w:styleId="22">
    <w:name w:val="Основной текст (2)"/>
    <w:basedOn w:val="a"/>
    <w:link w:val="21"/>
    <w:pPr>
      <w:shd w:val="clear" w:color="auto" w:fill="FFFFFF"/>
      <w:spacing w:line="305" w:lineRule="exact"/>
    </w:pPr>
    <w:rPr>
      <w:rFonts w:ascii="Times New Roman" w:eastAsia="Times New Roman" w:hAnsi="Times New Roman" w:cs="Times New Roman"/>
      <w:b/>
      <w:bCs/>
      <w:sz w:val="26"/>
      <w:szCs w:val="26"/>
    </w:rPr>
  </w:style>
  <w:style w:type="paragraph" w:customStyle="1" w:styleId="11">
    <w:name w:val="Основной текст1"/>
    <w:basedOn w:val="a"/>
    <w:link w:val="a6"/>
    <w:pPr>
      <w:shd w:val="clear" w:color="auto" w:fill="FFFFFF"/>
      <w:spacing w:line="302" w:lineRule="exact"/>
      <w:ind w:hanging="360"/>
      <w:jc w:val="both"/>
    </w:pPr>
    <w:rPr>
      <w:rFonts w:ascii="Times New Roman" w:eastAsia="Times New Roman" w:hAnsi="Times New Roman" w:cs="Times New Roman"/>
      <w:sz w:val="27"/>
      <w:szCs w:val="27"/>
    </w:rPr>
  </w:style>
  <w:style w:type="paragraph" w:customStyle="1" w:styleId="300">
    <w:name w:val="Основной текст (3)0"/>
    <w:basedOn w:val="a"/>
    <w:link w:val="31"/>
    <w:pPr>
      <w:shd w:val="clear" w:color="auto" w:fill="FFFFFF"/>
      <w:spacing w:line="0" w:lineRule="atLeast"/>
      <w:jc w:val="center"/>
    </w:pPr>
    <w:rPr>
      <w:rFonts w:ascii="Times New Roman" w:eastAsia="Times New Roman" w:hAnsi="Times New Roman" w:cs="Times New Roman"/>
      <w:sz w:val="23"/>
      <w:szCs w:val="23"/>
    </w:rPr>
  </w:style>
  <w:style w:type="paragraph" w:customStyle="1" w:styleId="24">
    <w:name w:val="Заголовок №2"/>
    <w:basedOn w:val="a"/>
    <w:link w:val="23"/>
    <w:pPr>
      <w:shd w:val="clear" w:color="auto" w:fill="FFFFFF"/>
      <w:spacing w:before="120" w:line="322" w:lineRule="exact"/>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3"/>
      <w:szCs w:val="23"/>
    </w:rPr>
  </w:style>
  <w:style w:type="paragraph" w:customStyle="1" w:styleId="60">
    <w:name w:val="Основной текст (6)0"/>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i/>
      <w:iCs/>
      <w:smallCaps/>
      <w:sz w:val="30"/>
      <w:szCs w:val="30"/>
    </w:rPr>
  </w:style>
  <w:style w:type="paragraph" w:customStyle="1" w:styleId="70">
    <w:name w:val="Основной текст (7)"/>
    <w:basedOn w:val="a"/>
    <w:link w:val="7"/>
    <w:pPr>
      <w:shd w:val="clear" w:color="auto" w:fill="FFFFFF"/>
      <w:spacing w:after="60" w:line="0" w:lineRule="atLeast"/>
    </w:pPr>
    <w:rPr>
      <w:rFonts w:ascii="Times New Roman" w:eastAsia="Times New Roman" w:hAnsi="Times New Roman" w:cs="Times New Roman"/>
      <w:i/>
      <w:iCs/>
      <w:spacing w:val="20"/>
      <w:sz w:val="13"/>
      <w:szCs w:val="13"/>
    </w:rPr>
  </w:style>
  <w:style w:type="paragraph" w:customStyle="1" w:styleId="80">
    <w:name w:val="Основной текст (8)"/>
    <w:basedOn w:val="a"/>
    <w:link w:val="8"/>
    <w:pPr>
      <w:shd w:val="clear" w:color="auto" w:fill="FFFFFF"/>
      <w:spacing w:before="60" w:line="0" w:lineRule="atLeast"/>
      <w:ind w:firstLine="700"/>
      <w:jc w:val="both"/>
    </w:pPr>
    <w:rPr>
      <w:rFonts w:ascii="Times New Roman" w:eastAsia="Times New Roman" w:hAnsi="Times New Roman" w:cs="Times New Roman"/>
      <w:i/>
      <w:iCs/>
      <w:smallCaps/>
      <w:sz w:val="30"/>
      <w:szCs w:val="30"/>
    </w:rPr>
  </w:style>
  <w:style w:type="paragraph" w:customStyle="1" w:styleId="90">
    <w:name w:val="Основной текст (9)"/>
    <w:basedOn w:val="a"/>
    <w:link w:val="9"/>
    <w:pPr>
      <w:shd w:val="clear" w:color="auto" w:fill="FFFFFF"/>
      <w:spacing w:after="60" w:line="0" w:lineRule="atLeast"/>
      <w:ind w:firstLine="1280"/>
      <w:jc w:val="both"/>
    </w:pPr>
    <w:rPr>
      <w:rFonts w:ascii="Times New Roman" w:eastAsia="Times New Roman" w:hAnsi="Times New Roman" w:cs="Times New Roman"/>
      <w:i/>
      <w:iCs/>
      <w:smallCaps/>
      <w:sz w:val="30"/>
      <w:szCs w:val="30"/>
    </w:rPr>
  </w:style>
  <w:style w:type="paragraph" w:customStyle="1" w:styleId="101">
    <w:name w:val="Основной текст (10)"/>
    <w:basedOn w:val="a"/>
    <w:link w:val="100"/>
    <w:pPr>
      <w:shd w:val="clear" w:color="auto" w:fill="FFFFFF"/>
      <w:spacing w:before="60" w:line="178" w:lineRule="exact"/>
    </w:pPr>
    <w:rPr>
      <w:rFonts w:ascii="Times New Roman" w:eastAsia="Times New Roman" w:hAnsi="Times New Roman" w:cs="Times New Roman"/>
      <w:spacing w:val="-20"/>
    </w:rPr>
  </w:style>
  <w:style w:type="paragraph" w:customStyle="1" w:styleId="13">
    <w:name w:val="Заголовок №1"/>
    <w:basedOn w:val="a"/>
    <w:link w:val="12"/>
    <w:pPr>
      <w:shd w:val="clear" w:color="auto" w:fill="FFFFFF"/>
      <w:spacing w:before="120" w:after="120" w:line="0" w:lineRule="atLeast"/>
      <w:ind w:firstLine="700"/>
      <w:jc w:val="both"/>
      <w:outlineLvl w:val="0"/>
    </w:pPr>
    <w:rPr>
      <w:rFonts w:ascii="Times New Roman" w:eastAsia="Times New Roman" w:hAnsi="Times New Roman" w:cs="Times New Roman"/>
      <w:i/>
      <w:iCs/>
      <w:smallCaps/>
      <w:sz w:val="30"/>
      <w:szCs w:val="30"/>
    </w:rPr>
  </w:style>
  <w:style w:type="paragraph" w:customStyle="1" w:styleId="111">
    <w:name w:val="Основной текст (11)"/>
    <w:basedOn w:val="a"/>
    <w:link w:val="110"/>
    <w:pPr>
      <w:shd w:val="clear" w:color="auto" w:fill="FFFFFF"/>
      <w:spacing w:before="120" w:after="120" w:line="0" w:lineRule="atLeast"/>
    </w:pPr>
    <w:rPr>
      <w:rFonts w:ascii="Times New Roman" w:eastAsia="Times New Roman" w:hAnsi="Times New Roman" w:cs="Times New Roman"/>
      <w:spacing w:val="10"/>
      <w:sz w:val="11"/>
      <w:szCs w:val="11"/>
    </w:rPr>
  </w:style>
  <w:style w:type="paragraph" w:customStyle="1" w:styleId="121">
    <w:name w:val="Основной текст (12)"/>
    <w:basedOn w:val="a"/>
    <w:link w:val="120"/>
    <w:pPr>
      <w:shd w:val="clear" w:color="auto" w:fill="FFFFFF"/>
      <w:spacing w:before="120" w:line="0" w:lineRule="atLeast"/>
    </w:pPr>
    <w:rPr>
      <w:rFonts w:ascii="Times New Roman" w:eastAsia="Times New Roman" w:hAnsi="Times New Roman" w:cs="Times New Roman"/>
      <w:spacing w:val="10"/>
      <w:sz w:val="12"/>
      <w:szCs w:val="12"/>
    </w:rPr>
  </w:style>
  <w:style w:type="paragraph" w:customStyle="1" w:styleId="131">
    <w:name w:val="Основной текст (13)"/>
    <w:basedOn w:val="a"/>
    <w:link w:val="130"/>
    <w:pPr>
      <w:shd w:val="clear" w:color="auto" w:fill="FFFFFF"/>
      <w:spacing w:line="221" w:lineRule="exact"/>
    </w:pPr>
    <w:rPr>
      <w:rFonts w:ascii="Times New Roman" w:eastAsia="Times New Roman" w:hAnsi="Times New Roman" w:cs="Times New Roman"/>
      <w:b/>
      <w:bCs/>
      <w:sz w:val="18"/>
      <w:szCs w:val="18"/>
    </w:rPr>
  </w:style>
  <w:style w:type="paragraph" w:customStyle="1" w:styleId="140">
    <w:name w:val="Основной текст (14)"/>
    <w:basedOn w:val="a"/>
    <w:link w:val="14"/>
    <w:pPr>
      <w:shd w:val="clear" w:color="auto" w:fill="FFFFFF"/>
      <w:spacing w:line="269" w:lineRule="exact"/>
    </w:pPr>
    <w:rPr>
      <w:rFonts w:ascii="Times New Roman" w:eastAsia="Times New Roman" w:hAnsi="Times New Roman" w:cs="Times New Roman"/>
      <w:b/>
      <w:bCs/>
      <w:sz w:val="23"/>
      <w:szCs w:val="23"/>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z w:val="23"/>
      <w:szCs w:val="23"/>
    </w:rPr>
  </w:style>
  <w:style w:type="paragraph" w:styleId="ab">
    <w:name w:val="Balloon Text"/>
    <w:basedOn w:val="a"/>
    <w:link w:val="ac"/>
    <w:uiPriority w:val="99"/>
    <w:semiHidden/>
    <w:unhideWhenUsed/>
    <w:rsid w:val="00236F59"/>
    <w:rPr>
      <w:rFonts w:ascii="Tahoma" w:hAnsi="Tahoma" w:cs="Tahoma"/>
      <w:sz w:val="16"/>
      <w:szCs w:val="16"/>
    </w:rPr>
  </w:style>
  <w:style w:type="character" w:customStyle="1" w:styleId="ac">
    <w:name w:val="Текст выноски Знак"/>
    <w:basedOn w:val="a0"/>
    <w:link w:val="ab"/>
    <w:uiPriority w:val="99"/>
    <w:semiHidden/>
    <w:rsid w:val="00236F59"/>
    <w:rPr>
      <w:rFonts w:ascii="Tahoma" w:hAnsi="Tahoma" w:cs="Tahoma"/>
      <w:color w:val="000000"/>
      <w:sz w:val="16"/>
      <w:szCs w:val="16"/>
    </w:rPr>
  </w:style>
  <w:style w:type="paragraph" w:styleId="ad">
    <w:name w:val="List Paragraph"/>
    <w:basedOn w:val="a"/>
    <w:uiPriority w:val="34"/>
    <w:qFormat/>
    <w:rsid w:val="00CF772F"/>
    <w:pPr>
      <w:ind w:left="720"/>
      <w:contextualSpacing/>
    </w:pPr>
  </w:style>
  <w:style w:type="character" w:customStyle="1" w:styleId="FontStyle20">
    <w:name w:val="Font Style20"/>
    <w:basedOn w:val="a0"/>
    <w:uiPriority w:val="99"/>
    <w:rsid w:val="00AE08EE"/>
    <w:rPr>
      <w:rFonts w:ascii="Times New Roman" w:hAnsi="Times New Roman" w:cs="Times New Roman"/>
      <w:sz w:val="24"/>
      <w:szCs w:val="24"/>
    </w:rPr>
  </w:style>
  <w:style w:type="paragraph" w:customStyle="1" w:styleId="Style15">
    <w:name w:val="Style15"/>
    <w:basedOn w:val="a"/>
    <w:uiPriority w:val="99"/>
    <w:rsid w:val="00BC7EC8"/>
    <w:pPr>
      <w:widowControl w:val="0"/>
      <w:autoSpaceDE w:val="0"/>
      <w:autoSpaceDN w:val="0"/>
      <w:adjustRightInd w:val="0"/>
      <w:spacing w:line="320" w:lineRule="exact"/>
      <w:ind w:firstLine="720"/>
      <w:jc w:val="both"/>
    </w:pPr>
    <w:rPr>
      <w:rFonts w:ascii="Arial" w:eastAsia="Times New Roman" w:hAnsi="Arial" w:cs="Times New Roman"/>
      <w:color w:val="auto"/>
      <w:lang w:val="ru-RU"/>
    </w:rPr>
  </w:style>
  <w:style w:type="character" w:customStyle="1" w:styleId="FontStyle15">
    <w:name w:val="Font Style15"/>
    <w:uiPriority w:val="99"/>
    <w:rsid w:val="00D24F05"/>
    <w:rPr>
      <w:rFonts w:ascii="Times New Roman" w:hAnsi="Times New Roman" w:cs="Times New Roman"/>
      <w:sz w:val="26"/>
      <w:szCs w:val="26"/>
    </w:rPr>
  </w:style>
  <w:style w:type="table" w:styleId="ae">
    <w:name w:val="Table Grid"/>
    <w:basedOn w:val="a1"/>
    <w:uiPriority w:val="59"/>
    <w:rsid w:val="00C73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semiHidden/>
    <w:rsid w:val="003A6D66"/>
    <w:pPr>
      <w:jc w:val="both"/>
    </w:pPr>
    <w:rPr>
      <w:rFonts w:ascii="Times New Roman" w:eastAsia="Times New Roman" w:hAnsi="Times New Roman" w:cs="Times New Roman"/>
      <w:b/>
      <w:bCs/>
      <w:color w:val="auto"/>
      <w:lang w:val="uk-UA"/>
    </w:rPr>
  </w:style>
  <w:style w:type="character" w:customStyle="1" w:styleId="af0">
    <w:name w:val="Основной текст Знак"/>
    <w:basedOn w:val="a0"/>
    <w:link w:val="af"/>
    <w:semiHidden/>
    <w:rsid w:val="003A6D66"/>
    <w:rPr>
      <w:rFonts w:ascii="Times New Roman" w:eastAsia="Times New Roman" w:hAnsi="Times New Roman" w:cs="Times New Roman"/>
      <w:b/>
      <w:bCs/>
      <w:lang w:val="uk-UA"/>
    </w:rPr>
  </w:style>
  <w:style w:type="paragraph" w:styleId="af1">
    <w:name w:val="Normal (Web)"/>
    <w:basedOn w:val="a"/>
    <w:uiPriority w:val="99"/>
    <w:unhideWhenUsed/>
    <w:rsid w:val="00C82C56"/>
    <w:pPr>
      <w:spacing w:before="100" w:beforeAutospacing="1" w:after="100" w:afterAutospacing="1"/>
    </w:pPr>
    <w:rPr>
      <w:rFonts w:ascii="Times New Roman" w:eastAsia="Times New Roman" w:hAnsi="Times New Roman" w:cs="Times New Roman"/>
      <w:color w:val="auto"/>
      <w:lang w:val="uk-UA" w:eastAsia="uk-UA"/>
    </w:rPr>
  </w:style>
  <w:style w:type="paragraph" w:customStyle="1" w:styleId="-">
    <w:name w:val="НТШ-СТАТЬЯ"/>
    <w:basedOn w:val="a"/>
    <w:uiPriority w:val="99"/>
    <w:rsid w:val="006254EA"/>
    <w:pPr>
      <w:ind w:firstLine="539"/>
      <w:jc w:val="both"/>
    </w:pPr>
    <w:rPr>
      <w:rFonts w:ascii="Times New Roman" w:eastAsia="Times New Roman" w:hAnsi="Times New Roman" w:cs="Times New Roman"/>
      <w:color w:val="auto"/>
      <w:sz w:val="22"/>
      <w:szCs w:val="20"/>
      <w:lang w:val="ru-RU"/>
    </w:rPr>
  </w:style>
  <w:style w:type="paragraph" w:customStyle="1" w:styleId="15">
    <w:name w:val="Обычный1"/>
    <w:rsid w:val="0086383F"/>
    <w:pPr>
      <w:widowControl w:val="0"/>
      <w:ind w:left="600"/>
    </w:pPr>
    <w:rPr>
      <w:rFonts w:ascii="Times New Roman" w:eastAsia="Times New Roman" w:hAnsi="Times New Roman" w:cs="Times New Roman"/>
      <w:snapToGrid w:val="0"/>
      <w:sz w:val="20"/>
      <w:szCs w:val="20"/>
      <w:lang w:val="ru-RU"/>
    </w:rPr>
  </w:style>
  <w:style w:type="paragraph" w:customStyle="1" w:styleId="25">
    <w:name w:val="Обычный2"/>
    <w:rsid w:val="00606727"/>
    <w:pPr>
      <w:widowControl w:val="0"/>
      <w:ind w:left="600"/>
    </w:pPr>
    <w:rPr>
      <w:rFonts w:ascii="Times New Roman" w:eastAsia="Times New Roman" w:hAnsi="Times New Roman" w:cs="Times New Roman"/>
      <w:snapToGrid w:val="0"/>
      <w:sz w:val="20"/>
      <w:szCs w:val="20"/>
      <w:lang w:val="ru-RU"/>
    </w:rPr>
  </w:style>
  <w:style w:type="character" w:customStyle="1" w:styleId="rvts0">
    <w:name w:val="rvts0"/>
    <w:basedOn w:val="a0"/>
    <w:rsid w:val="005B4042"/>
  </w:style>
  <w:style w:type="paragraph" w:styleId="af2">
    <w:name w:val="footnote text"/>
    <w:basedOn w:val="a"/>
    <w:link w:val="af3"/>
    <w:uiPriority w:val="99"/>
    <w:unhideWhenUsed/>
    <w:rsid w:val="0071662C"/>
    <w:rPr>
      <w:sz w:val="20"/>
      <w:szCs w:val="20"/>
    </w:rPr>
  </w:style>
  <w:style w:type="character" w:customStyle="1" w:styleId="af3">
    <w:name w:val="Текст сноски Знак"/>
    <w:basedOn w:val="a0"/>
    <w:link w:val="af2"/>
    <w:uiPriority w:val="99"/>
    <w:rsid w:val="0071662C"/>
    <w:rPr>
      <w:color w:val="000000"/>
      <w:sz w:val="20"/>
      <w:szCs w:val="20"/>
    </w:rPr>
  </w:style>
  <w:style w:type="character" w:styleId="af4">
    <w:name w:val="footnote reference"/>
    <w:basedOn w:val="a0"/>
    <w:uiPriority w:val="99"/>
    <w:unhideWhenUsed/>
    <w:rsid w:val="0071662C"/>
    <w:rPr>
      <w:vertAlign w:val="superscript"/>
    </w:rPr>
  </w:style>
  <w:style w:type="paragraph" w:styleId="af5">
    <w:name w:val="endnote text"/>
    <w:basedOn w:val="a"/>
    <w:link w:val="af6"/>
    <w:uiPriority w:val="99"/>
    <w:semiHidden/>
    <w:unhideWhenUsed/>
    <w:rsid w:val="0016357F"/>
    <w:rPr>
      <w:sz w:val="20"/>
      <w:szCs w:val="20"/>
    </w:rPr>
  </w:style>
  <w:style w:type="character" w:customStyle="1" w:styleId="af6">
    <w:name w:val="Текст концевой сноски Знак"/>
    <w:basedOn w:val="a0"/>
    <w:link w:val="af5"/>
    <w:uiPriority w:val="99"/>
    <w:semiHidden/>
    <w:rsid w:val="0016357F"/>
    <w:rPr>
      <w:color w:val="000000"/>
      <w:sz w:val="20"/>
      <w:szCs w:val="20"/>
    </w:rPr>
  </w:style>
  <w:style w:type="character" w:styleId="af7">
    <w:name w:val="endnote reference"/>
    <w:basedOn w:val="a0"/>
    <w:uiPriority w:val="99"/>
    <w:semiHidden/>
    <w:unhideWhenUsed/>
    <w:rsid w:val="0016357F"/>
    <w:rPr>
      <w:vertAlign w:val="superscript"/>
    </w:rPr>
  </w:style>
  <w:style w:type="character" w:customStyle="1" w:styleId="m3198746588581646320gmail-fontstyle20">
    <w:name w:val="m_3198746588581646320gmail-fontstyle20"/>
    <w:basedOn w:val="a0"/>
    <w:rsid w:val="001443E3"/>
  </w:style>
  <w:style w:type="paragraph" w:styleId="af8">
    <w:name w:val="header"/>
    <w:basedOn w:val="a"/>
    <w:link w:val="af9"/>
    <w:uiPriority w:val="99"/>
    <w:unhideWhenUsed/>
    <w:rsid w:val="001731FC"/>
    <w:pPr>
      <w:tabs>
        <w:tab w:val="center" w:pos="4819"/>
        <w:tab w:val="right" w:pos="9639"/>
      </w:tabs>
    </w:pPr>
  </w:style>
  <w:style w:type="character" w:customStyle="1" w:styleId="af9">
    <w:name w:val="Верхний колонтитул Знак"/>
    <w:basedOn w:val="a0"/>
    <w:link w:val="af8"/>
    <w:uiPriority w:val="99"/>
    <w:rsid w:val="001731FC"/>
    <w:rPr>
      <w:color w:val="000000"/>
    </w:rPr>
  </w:style>
  <w:style w:type="paragraph" w:styleId="afa">
    <w:name w:val="footer"/>
    <w:basedOn w:val="a"/>
    <w:link w:val="afb"/>
    <w:uiPriority w:val="99"/>
    <w:unhideWhenUsed/>
    <w:rsid w:val="001731FC"/>
    <w:pPr>
      <w:tabs>
        <w:tab w:val="center" w:pos="4819"/>
        <w:tab w:val="right" w:pos="9639"/>
      </w:tabs>
    </w:pPr>
  </w:style>
  <w:style w:type="character" w:customStyle="1" w:styleId="afb">
    <w:name w:val="Нижний колонтитул Знак"/>
    <w:basedOn w:val="a0"/>
    <w:link w:val="afa"/>
    <w:uiPriority w:val="99"/>
    <w:rsid w:val="001731FC"/>
    <w:rPr>
      <w:color w:val="000000"/>
    </w:rPr>
  </w:style>
  <w:style w:type="character" w:customStyle="1" w:styleId="rvts23">
    <w:name w:val="rvts23"/>
    <w:basedOn w:val="a0"/>
    <w:rsid w:val="00884519"/>
  </w:style>
  <w:style w:type="character" w:styleId="afc">
    <w:name w:val="annotation reference"/>
    <w:basedOn w:val="a0"/>
    <w:uiPriority w:val="99"/>
    <w:semiHidden/>
    <w:unhideWhenUsed/>
    <w:rsid w:val="002958FB"/>
    <w:rPr>
      <w:sz w:val="16"/>
      <w:szCs w:val="16"/>
    </w:rPr>
  </w:style>
  <w:style w:type="paragraph" w:styleId="afd">
    <w:name w:val="annotation text"/>
    <w:basedOn w:val="a"/>
    <w:link w:val="afe"/>
    <w:uiPriority w:val="99"/>
    <w:semiHidden/>
    <w:unhideWhenUsed/>
    <w:rsid w:val="002958FB"/>
    <w:rPr>
      <w:sz w:val="20"/>
      <w:szCs w:val="20"/>
    </w:rPr>
  </w:style>
  <w:style w:type="character" w:customStyle="1" w:styleId="afe">
    <w:name w:val="Текст примечания Знак"/>
    <w:basedOn w:val="a0"/>
    <w:link w:val="afd"/>
    <w:uiPriority w:val="99"/>
    <w:semiHidden/>
    <w:rsid w:val="002958FB"/>
    <w:rPr>
      <w:color w:val="000000"/>
      <w:sz w:val="20"/>
      <w:szCs w:val="20"/>
    </w:rPr>
  </w:style>
  <w:style w:type="paragraph" w:styleId="aff">
    <w:name w:val="Plain Text"/>
    <w:basedOn w:val="a"/>
    <w:link w:val="aff0"/>
    <w:unhideWhenUsed/>
    <w:rsid w:val="00276ACF"/>
    <w:rPr>
      <w:rFonts w:ascii="Courier New" w:eastAsia="Times New Roman" w:hAnsi="Courier New" w:cs="Courier New"/>
      <w:color w:val="auto"/>
      <w:sz w:val="20"/>
      <w:szCs w:val="20"/>
      <w:lang w:val="ru-RU"/>
    </w:rPr>
  </w:style>
  <w:style w:type="character" w:customStyle="1" w:styleId="aff0">
    <w:name w:val="Текст Знак"/>
    <w:basedOn w:val="a0"/>
    <w:link w:val="aff"/>
    <w:rsid w:val="00276ACF"/>
    <w:rPr>
      <w:rFonts w:ascii="Courier New" w:eastAsia="Times New Roman" w:hAnsi="Courier New" w:cs="Courier New"/>
      <w:sz w:val="20"/>
      <w:szCs w:val="20"/>
      <w:lang w:val="ru-RU"/>
    </w:rPr>
  </w:style>
  <w:style w:type="character" w:customStyle="1" w:styleId="10">
    <w:name w:val="Заголовок 1 Знак"/>
    <w:basedOn w:val="a0"/>
    <w:link w:val="1"/>
    <w:rsid w:val="00052245"/>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052245"/>
    <w:rPr>
      <w:rFonts w:ascii="Arial" w:eastAsia="Times New Roman" w:hAnsi="Arial" w:cs="Arial"/>
      <w:b/>
      <w:bCs/>
      <w:i/>
      <w:iCs/>
      <w:sz w:val="28"/>
      <w:szCs w:val="28"/>
      <w:lang w:val="uk-UA" w:eastAsia="uk-UA"/>
    </w:rPr>
  </w:style>
  <w:style w:type="character" w:customStyle="1" w:styleId="30">
    <w:name w:val="Заголовок 3 Знак"/>
    <w:basedOn w:val="a0"/>
    <w:link w:val="3"/>
    <w:uiPriority w:val="9"/>
    <w:rsid w:val="00052245"/>
    <w:rPr>
      <w:rFonts w:ascii="Times New Roman" w:eastAsia="Times New Roman" w:hAnsi="Times New Roman" w:cs="Times New Roman"/>
      <w:b/>
      <w:bCs/>
      <w:sz w:val="27"/>
      <w:szCs w:val="27"/>
      <w:lang w:val="uk-UA" w:eastAsia="uk-UA"/>
    </w:rPr>
  </w:style>
  <w:style w:type="paragraph" w:styleId="aff1">
    <w:name w:val="Body Text Indent"/>
    <w:basedOn w:val="a"/>
    <w:link w:val="aff2"/>
    <w:rsid w:val="00052245"/>
    <w:pPr>
      <w:spacing w:after="120"/>
      <w:ind w:left="283"/>
    </w:pPr>
    <w:rPr>
      <w:rFonts w:ascii="Times New Roman" w:eastAsia="Times New Roman" w:hAnsi="Times New Roman" w:cs="Times New Roman"/>
      <w:color w:val="auto"/>
      <w:lang w:val="uk-UA" w:eastAsia="uk-UA"/>
    </w:rPr>
  </w:style>
  <w:style w:type="character" w:customStyle="1" w:styleId="aff2">
    <w:name w:val="Основной текст с отступом Знак"/>
    <w:basedOn w:val="a0"/>
    <w:link w:val="aff1"/>
    <w:rsid w:val="00052245"/>
    <w:rPr>
      <w:rFonts w:ascii="Times New Roman" w:eastAsia="Times New Roman" w:hAnsi="Times New Roman" w:cs="Times New Roman"/>
      <w:lang w:val="uk-UA" w:eastAsia="uk-UA"/>
    </w:rPr>
  </w:style>
  <w:style w:type="character" w:customStyle="1" w:styleId="apple-converted-space">
    <w:name w:val="apple-converted-space"/>
    <w:basedOn w:val="a0"/>
    <w:rsid w:val="006A72BA"/>
  </w:style>
  <w:style w:type="paragraph" w:styleId="aff3">
    <w:name w:val="annotation subject"/>
    <w:basedOn w:val="afd"/>
    <w:next w:val="afd"/>
    <w:link w:val="aff4"/>
    <w:uiPriority w:val="99"/>
    <w:semiHidden/>
    <w:unhideWhenUsed/>
    <w:rsid w:val="00571CD3"/>
    <w:rPr>
      <w:b/>
      <w:bCs/>
    </w:rPr>
  </w:style>
  <w:style w:type="character" w:customStyle="1" w:styleId="aff4">
    <w:name w:val="Тема примечания Знак"/>
    <w:basedOn w:val="afe"/>
    <w:link w:val="aff3"/>
    <w:uiPriority w:val="99"/>
    <w:semiHidden/>
    <w:rsid w:val="00571CD3"/>
    <w:rPr>
      <w:b/>
      <w:bCs/>
      <w:color w:val="000000"/>
      <w:sz w:val="20"/>
      <w:szCs w:val="20"/>
    </w:rPr>
  </w:style>
  <w:style w:type="table" w:customStyle="1" w:styleId="TableGrid0">
    <w:name w:val="Table Grid0"/>
    <w:rsid w:val="006059DA"/>
    <w:rPr>
      <w:rFonts w:asciiTheme="minorHAnsi" w:eastAsiaTheme="minorEastAsia" w:hAnsiTheme="minorHAnsi" w:cstheme="minorBidi"/>
      <w:sz w:val="22"/>
      <w:szCs w:val="22"/>
      <w:lang w:val="ru-RU"/>
    </w:rPr>
    <w:tblPr>
      <w:tblCellMar>
        <w:top w:w="0" w:type="dxa"/>
        <w:left w:w="0" w:type="dxa"/>
        <w:bottom w:w="0" w:type="dxa"/>
        <w:right w:w="0" w:type="dxa"/>
      </w:tblCellMar>
    </w:tblPr>
  </w:style>
  <w:style w:type="character" w:customStyle="1" w:styleId="fontstyle01">
    <w:name w:val="fontstyle01"/>
    <w:basedOn w:val="a0"/>
    <w:rsid w:val="00647C92"/>
    <w:rPr>
      <w:rFonts w:ascii="Times New Roman" w:hAnsi="Times New Roman" w:cs="Times New Roman" w:hint="default"/>
      <w:b w:val="0"/>
      <w:bCs w:val="0"/>
      <w:i w:val="0"/>
      <w:iCs w:val="0"/>
      <w:color w:val="000000"/>
      <w:sz w:val="28"/>
      <w:szCs w:val="28"/>
    </w:rPr>
  </w:style>
  <w:style w:type="paragraph" w:customStyle="1" w:styleId="16">
    <w:name w:val="Абзац списка1"/>
    <w:basedOn w:val="a"/>
    <w:uiPriority w:val="99"/>
    <w:qFormat/>
    <w:rsid w:val="00AA67F9"/>
    <w:pPr>
      <w:spacing w:after="200" w:line="276" w:lineRule="auto"/>
      <w:ind w:left="720"/>
      <w:contextualSpacing/>
    </w:pPr>
    <w:rPr>
      <w:rFonts w:ascii="Calibri" w:eastAsia="Calibri" w:hAnsi="Calibri" w:cs="Times New Roman"/>
      <w:color w:val="auto"/>
      <w:sz w:val="22"/>
      <w:szCs w:val="22"/>
      <w:lang w:val="ru-RU" w:eastAsia="en-US"/>
    </w:rPr>
  </w:style>
  <w:style w:type="paragraph" w:customStyle="1" w:styleId="aff5">
    <w:name w:val="Обычный с отступом"/>
    <w:basedOn w:val="a"/>
    <w:autoRedefine/>
    <w:uiPriority w:val="99"/>
    <w:rsid w:val="00AA67F9"/>
    <w:pPr>
      <w:spacing w:before="120"/>
      <w:ind w:firstLine="720"/>
      <w:jc w:val="both"/>
    </w:pPr>
    <w:rPr>
      <w:rFonts w:ascii="Times New Roman" w:eastAsia="Times New Roman" w:hAnsi="Times New Roman" w:cs="Times New Roman"/>
      <w:i/>
      <w:color w:val="auto"/>
      <w:sz w:val="28"/>
      <w:szCs w:val="28"/>
      <w:lang w:val="uk-UA"/>
    </w:rPr>
  </w:style>
  <w:style w:type="paragraph" w:styleId="aff6">
    <w:name w:val="No Spacing"/>
    <w:qFormat/>
    <w:rsid w:val="00B30BFA"/>
    <w:rPr>
      <w:rFonts w:ascii="Calibri" w:eastAsia="Calibri" w:hAnsi="Calibri" w:cs="Times New Roman"/>
      <w:sz w:val="22"/>
      <w:szCs w:val="22"/>
      <w:lang w:val="uk-UA" w:eastAsia="en-US"/>
    </w:rPr>
  </w:style>
  <w:style w:type="character" w:styleId="aff7">
    <w:name w:val="Emphasis"/>
    <w:basedOn w:val="a0"/>
    <w:uiPriority w:val="20"/>
    <w:qFormat/>
    <w:rsid w:val="00CD566D"/>
    <w:rPr>
      <w:i/>
      <w:iCs/>
    </w:rPr>
  </w:style>
  <w:style w:type="paragraph" w:styleId="HTML">
    <w:name w:val="HTML Preformatted"/>
    <w:basedOn w:val="a"/>
    <w:link w:val="HTML0"/>
    <w:uiPriority w:val="99"/>
    <w:semiHidden/>
    <w:unhideWhenUsed/>
    <w:rsid w:val="0051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uk-UA" w:eastAsia="uk-UA"/>
    </w:rPr>
  </w:style>
  <w:style w:type="character" w:customStyle="1" w:styleId="HTML0">
    <w:name w:val="Стандартный HTML Знак"/>
    <w:basedOn w:val="a0"/>
    <w:link w:val="HTML"/>
    <w:uiPriority w:val="99"/>
    <w:semiHidden/>
    <w:rsid w:val="00512F0F"/>
    <w:rPr>
      <w:rFonts w:ascii="Courier New" w:eastAsia="Times New Roman" w:hAnsi="Courier New" w:cs="Courier New"/>
      <w:sz w:val="20"/>
      <w:szCs w:val="20"/>
      <w:lang w:val="uk-UA" w:eastAsia="uk-UA"/>
    </w:rPr>
  </w:style>
  <w:style w:type="paragraph" w:styleId="26">
    <w:name w:val="Body Text 2"/>
    <w:basedOn w:val="a"/>
    <w:link w:val="27"/>
    <w:uiPriority w:val="99"/>
    <w:semiHidden/>
    <w:unhideWhenUsed/>
    <w:rsid w:val="00BA58D5"/>
    <w:pPr>
      <w:spacing w:after="120" w:line="480" w:lineRule="auto"/>
    </w:pPr>
  </w:style>
  <w:style w:type="character" w:customStyle="1" w:styleId="27">
    <w:name w:val="Основной текст 2 Знак"/>
    <w:basedOn w:val="a0"/>
    <w:link w:val="26"/>
    <w:uiPriority w:val="99"/>
    <w:semiHidden/>
    <w:rsid w:val="00BA58D5"/>
    <w:rPr>
      <w:color w:val="000000"/>
    </w:rPr>
  </w:style>
  <w:style w:type="character" w:customStyle="1" w:styleId="st">
    <w:name w:val="st"/>
    <w:basedOn w:val="a0"/>
    <w:rsid w:val="00546739"/>
  </w:style>
  <w:style w:type="paragraph" w:customStyle="1" w:styleId="Default">
    <w:name w:val="Default"/>
    <w:rsid w:val="00E9521D"/>
    <w:pPr>
      <w:autoSpaceDE w:val="0"/>
      <w:autoSpaceDN w:val="0"/>
      <w:adjustRightInd w:val="0"/>
    </w:pPr>
    <w:rPr>
      <w:rFonts w:ascii="Times New Roman" w:hAnsi="Times New Roman" w:cs="Times New Roman"/>
      <w:color w:val="000000"/>
      <w:lang w:val="uk-UA"/>
    </w:rPr>
  </w:style>
  <w:style w:type="character" w:customStyle="1" w:styleId="17">
    <w:name w:val="Неразрешенное упоминание1"/>
    <w:basedOn w:val="a0"/>
    <w:uiPriority w:val="99"/>
    <w:semiHidden/>
    <w:unhideWhenUsed/>
    <w:rsid w:val="00CD2E1B"/>
    <w:rPr>
      <w:color w:val="605E5C"/>
      <w:shd w:val="clear" w:color="auto" w:fill="E1DFDD"/>
    </w:rPr>
  </w:style>
  <w:style w:type="character" w:customStyle="1" w:styleId="tlid-translation">
    <w:name w:val="tlid-translation"/>
    <w:basedOn w:val="a0"/>
    <w:rsid w:val="005E22D7"/>
  </w:style>
  <w:style w:type="character" w:customStyle="1" w:styleId="3oh-">
    <w:name w:val="_3oh-"/>
    <w:basedOn w:val="a0"/>
    <w:rsid w:val="009E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303">
      <w:bodyDiv w:val="1"/>
      <w:marLeft w:val="0"/>
      <w:marRight w:val="0"/>
      <w:marTop w:val="0"/>
      <w:marBottom w:val="0"/>
      <w:divBdr>
        <w:top w:val="none" w:sz="0" w:space="0" w:color="auto"/>
        <w:left w:val="none" w:sz="0" w:space="0" w:color="auto"/>
        <w:bottom w:val="none" w:sz="0" w:space="0" w:color="auto"/>
        <w:right w:val="none" w:sz="0" w:space="0" w:color="auto"/>
      </w:divBdr>
      <w:divsChild>
        <w:div w:id="557282825">
          <w:marLeft w:val="706"/>
          <w:marRight w:val="0"/>
          <w:marTop w:val="60"/>
          <w:marBottom w:val="0"/>
          <w:divBdr>
            <w:top w:val="none" w:sz="0" w:space="0" w:color="auto"/>
            <w:left w:val="none" w:sz="0" w:space="0" w:color="auto"/>
            <w:bottom w:val="none" w:sz="0" w:space="0" w:color="auto"/>
            <w:right w:val="none" w:sz="0" w:space="0" w:color="auto"/>
          </w:divBdr>
        </w:div>
        <w:div w:id="67197750">
          <w:marLeft w:val="706"/>
          <w:marRight w:val="0"/>
          <w:marTop w:val="60"/>
          <w:marBottom w:val="0"/>
          <w:divBdr>
            <w:top w:val="none" w:sz="0" w:space="0" w:color="auto"/>
            <w:left w:val="none" w:sz="0" w:space="0" w:color="auto"/>
            <w:bottom w:val="none" w:sz="0" w:space="0" w:color="auto"/>
            <w:right w:val="none" w:sz="0" w:space="0" w:color="auto"/>
          </w:divBdr>
        </w:div>
        <w:div w:id="1562908596">
          <w:marLeft w:val="706"/>
          <w:marRight w:val="0"/>
          <w:marTop w:val="60"/>
          <w:marBottom w:val="0"/>
          <w:divBdr>
            <w:top w:val="none" w:sz="0" w:space="0" w:color="auto"/>
            <w:left w:val="none" w:sz="0" w:space="0" w:color="auto"/>
            <w:bottom w:val="none" w:sz="0" w:space="0" w:color="auto"/>
            <w:right w:val="none" w:sz="0" w:space="0" w:color="auto"/>
          </w:divBdr>
        </w:div>
        <w:div w:id="951745797">
          <w:marLeft w:val="706"/>
          <w:marRight w:val="0"/>
          <w:marTop w:val="60"/>
          <w:marBottom w:val="0"/>
          <w:divBdr>
            <w:top w:val="none" w:sz="0" w:space="0" w:color="auto"/>
            <w:left w:val="none" w:sz="0" w:space="0" w:color="auto"/>
            <w:bottom w:val="none" w:sz="0" w:space="0" w:color="auto"/>
            <w:right w:val="none" w:sz="0" w:space="0" w:color="auto"/>
          </w:divBdr>
        </w:div>
        <w:div w:id="124541506">
          <w:marLeft w:val="706"/>
          <w:marRight w:val="0"/>
          <w:marTop w:val="60"/>
          <w:marBottom w:val="0"/>
          <w:divBdr>
            <w:top w:val="none" w:sz="0" w:space="0" w:color="auto"/>
            <w:left w:val="none" w:sz="0" w:space="0" w:color="auto"/>
            <w:bottom w:val="none" w:sz="0" w:space="0" w:color="auto"/>
            <w:right w:val="none" w:sz="0" w:space="0" w:color="auto"/>
          </w:divBdr>
        </w:div>
        <w:div w:id="1942103945">
          <w:marLeft w:val="706"/>
          <w:marRight w:val="0"/>
          <w:marTop w:val="60"/>
          <w:marBottom w:val="0"/>
          <w:divBdr>
            <w:top w:val="none" w:sz="0" w:space="0" w:color="auto"/>
            <w:left w:val="none" w:sz="0" w:space="0" w:color="auto"/>
            <w:bottom w:val="none" w:sz="0" w:space="0" w:color="auto"/>
            <w:right w:val="none" w:sz="0" w:space="0" w:color="auto"/>
          </w:divBdr>
        </w:div>
        <w:div w:id="1894392167">
          <w:marLeft w:val="706"/>
          <w:marRight w:val="0"/>
          <w:marTop w:val="60"/>
          <w:marBottom w:val="0"/>
          <w:divBdr>
            <w:top w:val="none" w:sz="0" w:space="0" w:color="auto"/>
            <w:left w:val="none" w:sz="0" w:space="0" w:color="auto"/>
            <w:bottom w:val="none" w:sz="0" w:space="0" w:color="auto"/>
            <w:right w:val="none" w:sz="0" w:space="0" w:color="auto"/>
          </w:divBdr>
        </w:div>
        <w:div w:id="2108497899">
          <w:marLeft w:val="706"/>
          <w:marRight w:val="0"/>
          <w:marTop w:val="60"/>
          <w:marBottom w:val="0"/>
          <w:divBdr>
            <w:top w:val="none" w:sz="0" w:space="0" w:color="auto"/>
            <w:left w:val="none" w:sz="0" w:space="0" w:color="auto"/>
            <w:bottom w:val="none" w:sz="0" w:space="0" w:color="auto"/>
            <w:right w:val="none" w:sz="0" w:space="0" w:color="auto"/>
          </w:divBdr>
        </w:div>
        <w:div w:id="76826710">
          <w:marLeft w:val="706"/>
          <w:marRight w:val="0"/>
          <w:marTop w:val="60"/>
          <w:marBottom w:val="0"/>
          <w:divBdr>
            <w:top w:val="none" w:sz="0" w:space="0" w:color="auto"/>
            <w:left w:val="none" w:sz="0" w:space="0" w:color="auto"/>
            <w:bottom w:val="none" w:sz="0" w:space="0" w:color="auto"/>
            <w:right w:val="none" w:sz="0" w:space="0" w:color="auto"/>
          </w:divBdr>
        </w:div>
        <w:div w:id="1914506571">
          <w:marLeft w:val="706"/>
          <w:marRight w:val="0"/>
          <w:marTop w:val="60"/>
          <w:marBottom w:val="0"/>
          <w:divBdr>
            <w:top w:val="none" w:sz="0" w:space="0" w:color="auto"/>
            <w:left w:val="none" w:sz="0" w:space="0" w:color="auto"/>
            <w:bottom w:val="none" w:sz="0" w:space="0" w:color="auto"/>
            <w:right w:val="none" w:sz="0" w:space="0" w:color="auto"/>
          </w:divBdr>
        </w:div>
        <w:div w:id="1890680024">
          <w:marLeft w:val="706"/>
          <w:marRight w:val="0"/>
          <w:marTop w:val="60"/>
          <w:marBottom w:val="0"/>
          <w:divBdr>
            <w:top w:val="none" w:sz="0" w:space="0" w:color="auto"/>
            <w:left w:val="none" w:sz="0" w:space="0" w:color="auto"/>
            <w:bottom w:val="none" w:sz="0" w:space="0" w:color="auto"/>
            <w:right w:val="none" w:sz="0" w:space="0" w:color="auto"/>
          </w:divBdr>
        </w:div>
        <w:div w:id="1867137426">
          <w:marLeft w:val="706"/>
          <w:marRight w:val="0"/>
          <w:marTop w:val="60"/>
          <w:marBottom w:val="0"/>
          <w:divBdr>
            <w:top w:val="none" w:sz="0" w:space="0" w:color="auto"/>
            <w:left w:val="none" w:sz="0" w:space="0" w:color="auto"/>
            <w:bottom w:val="none" w:sz="0" w:space="0" w:color="auto"/>
            <w:right w:val="none" w:sz="0" w:space="0" w:color="auto"/>
          </w:divBdr>
        </w:div>
        <w:div w:id="142628530">
          <w:marLeft w:val="706"/>
          <w:marRight w:val="0"/>
          <w:marTop w:val="60"/>
          <w:marBottom w:val="0"/>
          <w:divBdr>
            <w:top w:val="none" w:sz="0" w:space="0" w:color="auto"/>
            <w:left w:val="none" w:sz="0" w:space="0" w:color="auto"/>
            <w:bottom w:val="none" w:sz="0" w:space="0" w:color="auto"/>
            <w:right w:val="none" w:sz="0" w:space="0" w:color="auto"/>
          </w:divBdr>
        </w:div>
      </w:divsChild>
    </w:div>
    <w:div w:id="201096271">
      <w:bodyDiv w:val="1"/>
      <w:marLeft w:val="0"/>
      <w:marRight w:val="0"/>
      <w:marTop w:val="0"/>
      <w:marBottom w:val="0"/>
      <w:divBdr>
        <w:top w:val="none" w:sz="0" w:space="0" w:color="auto"/>
        <w:left w:val="none" w:sz="0" w:space="0" w:color="auto"/>
        <w:bottom w:val="none" w:sz="0" w:space="0" w:color="auto"/>
        <w:right w:val="none" w:sz="0" w:space="0" w:color="auto"/>
      </w:divBdr>
      <w:divsChild>
        <w:div w:id="125243566">
          <w:marLeft w:val="576"/>
          <w:marRight w:val="0"/>
          <w:marTop w:val="0"/>
          <w:marBottom w:val="0"/>
          <w:divBdr>
            <w:top w:val="none" w:sz="0" w:space="0" w:color="auto"/>
            <w:left w:val="none" w:sz="0" w:space="0" w:color="auto"/>
            <w:bottom w:val="none" w:sz="0" w:space="0" w:color="auto"/>
            <w:right w:val="none" w:sz="0" w:space="0" w:color="auto"/>
          </w:divBdr>
        </w:div>
        <w:div w:id="434793693">
          <w:marLeft w:val="576"/>
          <w:marRight w:val="0"/>
          <w:marTop w:val="0"/>
          <w:marBottom w:val="0"/>
          <w:divBdr>
            <w:top w:val="none" w:sz="0" w:space="0" w:color="auto"/>
            <w:left w:val="none" w:sz="0" w:space="0" w:color="auto"/>
            <w:bottom w:val="none" w:sz="0" w:space="0" w:color="auto"/>
            <w:right w:val="none" w:sz="0" w:space="0" w:color="auto"/>
          </w:divBdr>
        </w:div>
        <w:div w:id="517161528">
          <w:marLeft w:val="576"/>
          <w:marRight w:val="0"/>
          <w:marTop w:val="0"/>
          <w:marBottom w:val="0"/>
          <w:divBdr>
            <w:top w:val="none" w:sz="0" w:space="0" w:color="auto"/>
            <w:left w:val="none" w:sz="0" w:space="0" w:color="auto"/>
            <w:bottom w:val="none" w:sz="0" w:space="0" w:color="auto"/>
            <w:right w:val="none" w:sz="0" w:space="0" w:color="auto"/>
          </w:divBdr>
        </w:div>
        <w:div w:id="1878421194">
          <w:marLeft w:val="576"/>
          <w:marRight w:val="0"/>
          <w:marTop w:val="0"/>
          <w:marBottom w:val="0"/>
          <w:divBdr>
            <w:top w:val="none" w:sz="0" w:space="0" w:color="auto"/>
            <w:left w:val="none" w:sz="0" w:space="0" w:color="auto"/>
            <w:bottom w:val="none" w:sz="0" w:space="0" w:color="auto"/>
            <w:right w:val="none" w:sz="0" w:space="0" w:color="auto"/>
          </w:divBdr>
        </w:div>
        <w:div w:id="457601588">
          <w:marLeft w:val="576"/>
          <w:marRight w:val="0"/>
          <w:marTop w:val="0"/>
          <w:marBottom w:val="0"/>
          <w:divBdr>
            <w:top w:val="none" w:sz="0" w:space="0" w:color="auto"/>
            <w:left w:val="none" w:sz="0" w:space="0" w:color="auto"/>
            <w:bottom w:val="none" w:sz="0" w:space="0" w:color="auto"/>
            <w:right w:val="none" w:sz="0" w:space="0" w:color="auto"/>
          </w:divBdr>
        </w:div>
        <w:div w:id="982469798">
          <w:marLeft w:val="576"/>
          <w:marRight w:val="0"/>
          <w:marTop w:val="0"/>
          <w:marBottom w:val="0"/>
          <w:divBdr>
            <w:top w:val="none" w:sz="0" w:space="0" w:color="auto"/>
            <w:left w:val="none" w:sz="0" w:space="0" w:color="auto"/>
            <w:bottom w:val="none" w:sz="0" w:space="0" w:color="auto"/>
            <w:right w:val="none" w:sz="0" w:space="0" w:color="auto"/>
          </w:divBdr>
        </w:div>
        <w:div w:id="1857963783">
          <w:marLeft w:val="576"/>
          <w:marRight w:val="0"/>
          <w:marTop w:val="0"/>
          <w:marBottom w:val="0"/>
          <w:divBdr>
            <w:top w:val="none" w:sz="0" w:space="0" w:color="auto"/>
            <w:left w:val="none" w:sz="0" w:space="0" w:color="auto"/>
            <w:bottom w:val="none" w:sz="0" w:space="0" w:color="auto"/>
            <w:right w:val="none" w:sz="0" w:space="0" w:color="auto"/>
          </w:divBdr>
        </w:div>
        <w:div w:id="1165558090">
          <w:marLeft w:val="576"/>
          <w:marRight w:val="0"/>
          <w:marTop w:val="0"/>
          <w:marBottom w:val="0"/>
          <w:divBdr>
            <w:top w:val="none" w:sz="0" w:space="0" w:color="auto"/>
            <w:left w:val="none" w:sz="0" w:space="0" w:color="auto"/>
            <w:bottom w:val="none" w:sz="0" w:space="0" w:color="auto"/>
            <w:right w:val="none" w:sz="0" w:space="0" w:color="auto"/>
          </w:divBdr>
        </w:div>
        <w:div w:id="932009082">
          <w:marLeft w:val="576"/>
          <w:marRight w:val="0"/>
          <w:marTop w:val="0"/>
          <w:marBottom w:val="0"/>
          <w:divBdr>
            <w:top w:val="none" w:sz="0" w:space="0" w:color="auto"/>
            <w:left w:val="none" w:sz="0" w:space="0" w:color="auto"/>
            <w:bottom w:val="none" w:sz="0" w:space="0" w:color="auto"/>
            <w:right w:val="none" w:sz="0" w:space="0" w:color="auto"/>
          </w:divBdr>
        </w:div>
        <w:div w:id="924531924">
          <w:marLeft w:val="576"/>
          <w:marRight w:val="0"/>
          <w:marTop w:val="0"/>
          <w:marBottom w:val="0"/>
          <w:divBdr>
            <w:top w:val="none" w:sz="0" w:space="0" w:color="auto"/>
            <w:left w:val="none" w:sz="0" w:space="0" w:color="auto"/>
            <w:bottom w:val="none" w:sz="0" w:space="0" w:color="auto"/>
            <w:right w:val="none" w:sz="0" w:space="0" w:color="auto"/>
          </w:divBdr>
        </w:div>
        <w:div w:id="573587442">
          <w:marLeft w:val="576"/>
          <w:marRight w:val="0"/>
          <w:marTop w:val="0"/>
          <w:marBottom w:val="0"/>
          <w:divBdr>
            <w:top w:val="none" w:sz="0" w:space="0" w:color="auto"/>
            <w:left w:val="none" w:sz="0" w:space="0" w:color="auto"/>
            <w:bottom w:val="none" w:sz="0" w:space="0" w:color="auto"/>
            <w:right w:val="none" w:sz="0" w:space="0" w:color="auto"/>
          </w:divBdr>
        </w:div>
        <w:div w:id="197931850">
          <w:marLeft w:val="576"/>
          <w:marRight w:val="0"/>
          <w:marTop w:val="0"/>
          <w:marBottom w:val="0"/>
          <w:divBdr>
            <w:top w:val="none" w:sz="0" w:space="0" w:color="auto"/>
            <w:left w:val="none" w:sz="0" w:space="0" w:color="auto"/>
            <w:bottom w:val="none" w:sz="0" w:space="0" w:color="auto"/>
            <w:right w:val="none" w:sz="0" w:space="0" w:color="auto"/>
          </w:divBdr>
        </w:div>
        <w:div w:id="1189492251">
          <w:marLeft w:val="576"/>
          <w:marRight w:val="0"/>
          <w:marTop w:val="0"/>
          <w:marBottom w:val="0"/>
          <w:divBdr>
            <w:top w:val="none" w:sz="0" w:space="0" w:color="auto"/>
            <w:left w:val="none" w:sz="0" w:space="0" w:color="auto"/>
            <w:bottom w:val="none" w:sz="0" w:space="0" w:color="auto"/>
            <w:right w:val="none" w:sz="0" w:space="0" w:color="auto"/>
          </w:divBdr>
        </w:div>
        <w:div w:id="1937900604">
          <w:marLeft w:val="576"/>
          <w:marRight w:val="0"/>
          <w:marTop w:val="0"/>
          <w:marBottom w:val="0"/>
          <w:divBdr>
            <w:top w:val="none" w:sz="0" w:space="0" w:color="auto"/>
            <w:left w:val="none" w:sz="0" w:space="0" w:color="auto"/>
            <w:bottom w:val="none" w:sz="0" w:space="0" w:color="auto"/>
            <w:right w:val="none" w:sz="0" w:space="0" w:color="auto"/>
          </w:divBdr>
        </w:div>
      </w:divsChild>
    </w:div>
    <w:div w:id="214899172">
      <w:bodyDiv w:val="1"/>
      <w:marLeft w:val="0"/>
      <w:marRight w:val="0"/>
      <w:marTop w:val="0"/>
      <w:marBottom w:val="0"/>
      <w:divBdr>
        <w:top w:val="none" w:sz="0" w:space="0" w:color="auto"/>
        <w:left w:val="none" w:sz="0" w:space="0" w:color="auto"/>
        <w:bottom w:val="none" w:sz="0" w:space="0" w:color="auto"/>
        <w:right w:val="none" w:sz="0" w:space="0" w:color="auto"/>
      </w:divBdr>
    </w:div>
    <w:div w:id="228005580">
      <w:bodyDiv w:val="1"/>
      <w:marLeft w:val="0"/>
      <w:marRight w:val="0"/>
      <w:marTop w:val="0"/>
      <w:marBottom w:val="0"/>
      <w:divBdr>
        <w:top w:val="none" w:sz="0" w:space="0" w:color="auto"/>
        <w:left w:val="none" w:sz="0" w:space="0" w:color="auto"/>
        <w:bottom w:val="none" w:sz="0" w:space="0" w:color="auto"/>
        <w:right w:val="none" w:sz="0" w:space="0" w:color="auto"/>
      </w:divBdr>
    </w:div>
    <w:div w:id="384573900">
      <w:bodyDiv w:val="1"/>
      <w:marLeft w:val="0"/>
      <w:marRight w:val="0"/>
      <w:marTop w:val="0"/>
      <w:marBottom w:val="0"/>
      <w:divBdr>
        <w:top w:val="none" w:sz="0" w:space="0" w:color="auto"/>
        <w:left w:val="none" w:sz="0" w:space="0" w:color="auto"/>
        <w:bottom w:val="none" w:sz="0" w:space="0" w:color="auto"/>
        <w:right w:val="none" w:sz="0" w:space="0" w:color="auto"/>
      </w:divBdr>
      <w:divsChild>
        <w:div w:id="357509235">
          <w:marLeft w:val="576"/>
          <w:marRight w:val="0"/>
          <w:marTop w:val="120"/>
          <w:marBottom w:val="0"/>
          <w:divBdr>
            <w:top w:val="none" w:sz="0" w:space="0" w:color="auto"/>
            <w:left w:val="none" w:sz="0" w:space="0" w:color="auto"/>
            <w:bottom w:val="none" w:sz="0" w:space="0" w:color="auto"/>
            <w:right w:val="none" w:sz="0" w:space="0" w:color="auto"/>
          </w:divBdr>
        </w:div>
        <w:div w:id="734625512">
          <w:marLeft w:val="576"/>
          <w:marRight w:val="0"/>
          <w:marTop w:val="120"/>
          <w:marBottom w:val="0"/>
          <w:divBdr>
            <w:top w:val="none" w:sz="0" w:space="0" w:color="auto"/>
            <w:left w:val="none" w:sz="0" w:space="0" w:color="auto"/>
            <w:bottom w:val="none" w:sz="0" w:space="0" w:color="auto"/>
            <w:right w:val="none" w:sz="0" w:space="0" w:color="auto"/>
          </w:divBdr>
        </w:div>
        <w:div w:id="133184363">
          <w:marLeft w:val="576"/>
          <w:marRight w:val="0"/>
          <w:marTop w:val="120"/>
          <w:marBottom w:val="0"/>
          <w:divBdr>
            <w:top w:val="none" w:sz="0" w:space="0" w:color="auto"/>
            <w:left w:val="none" w:sz="0" w:space="0" w:color="auto"/>
            <w:bottom w:val="none" w:sz="0" w:space="0" w:color="auto"/>
            <w:right w:val="none" w:sz="0" w:space="0" w:color="auto"/>
          </w:divBdr>
        </w:div>
        <w:div w:id="1025904491">
          <w:marLeft w:val="576"/>
          <w:marRight w:val="0"/>
          <w:marTop w:val="120"/>
          <w:marBottom w:val="0"/>
          <w:divBdr>
            <w:top w:val="none" w:sz="0" w:space="0" w:color="auto"/>
            <w:left w:val="none" w:sz="0" w:space="0" w:color="auto"/>
            <w:bottom w:val="none" w:sz="0" w:space="0" w:color="auto"/>
            <w:right w:val="none" w:sz="0" w:space="0" w:color="auto"/>
          </w:divBdr>
        </w:div>
        <w:div w:id="561185594">
          <w:marLeft w:val="576"/>
          <w:marRight w:val="0"/>
          <w:marTop w:val="120"/>
          <w:marBottom w:val="0"/>
          <w:divBdr>
            <w:top w:val="none" w:sz="0" w:space="0" w:color="auto"/>
            <w:left w:val="none" w:sz="0" w:space="0" w:color="auto"/>
            <w:bottom w:val="none" w:sz="0" w:space="0" w:color="auto"/>
            <w:right w:val="none" w:sz="0" w:space="0" w:color="auto"/>
          </w:divBdr>
        </w:div>
        <w:div w:id="2143957954">
          <w:marLeft w:val="576"/>
          <w:marRight w:val="0"/>
          <w:marTop w:val="120"/>
          <w:marBottom w:val="0"/>
          <w:divBdr>
            <w:top w:val="none" w:sz="0" w:space="0" w:color="auto"/>
            <w:left w:val="none" w:sz="0" w:space="0" w:color="auto"/>
            <w:bottom w:val="none" w:sz="0" w:space="0" w:color="auto"/>
            <w:right w:val="none" w:sz="0" w:space="0" w:color="auto"/>
          </w:divBdr>
        </w:div>
        <w:div w:id="66072849">
          <w:marLeft w:val="576"/>
          <w:marRight w:val="0"/>
          <w:marTop w:val="120"/>
          <w:marBottom w:val="0"/>
          <w:divBdr>
            <w:top w:val="none" w:sz="0" w:space="0" w:color="auto"/>
            <w:left w:val="none" w:sz="0" w:space="0" w:color="auto"/>
            <w:bottom w:val="none" w:sz="0" w:space="0" w:color="auto"/>
            <w:right w:val="none" w:sz="0" w:space="0" w:color="auto"/>
          </w:divBdr>
        </w:div>
        <w:div w:id="1688172529">
          <w:marLeft w:val="576"/>
          <w:marRight w:val="0"/>
          <w:marTop w:val="120"/>
          <w:marBottom w:val="0"/>
          <w:divBdr>
            <w:top w:val="none" w:sz="0" w:space="0" w:color="auto"/>
            <w:left w:val="none" w:sz="0" w:space="0" w:color="auto"/>
            <w:bottom w:val="none" w:sz="0" w:space="0" w:color="auto"/>
            <w:right w:val="none" w:sz="0" w:space="0" w:color="auto"/>
          </w:divBdr>
        </w:div>
        <w:div w:id="2143384276">
          <w:marLeft w:val="576"/>
          <w:marRight w:val="0"/>
          <w:marTop w:val="120"/>
          <w:marBottom w:val="0"/>
          <w:divBdr>
            <w:top w:val="none" w:sz="0" w:space="0" w:color="auto"/>
            <w:left w:val="none" w:sz="0" w:space="0" w:color="auto"/>
            <w:bottom w:val="none" w:sz="0" w:space="0" w:color="auto"/>
            <w:right w:val="none" w:sz="0" w:space="0" w:color="auto"/>
          </w:divBdr>
        </w:div>
        <w:div w:id="879362756">
          <w:marLeft w:val="576"/>
          <w:marRight w:val="0"/>
          <w:marTop w:val="120"/>
          <w:marBottom w:val="0"/>
          <w:divBdr>
            <w:top w:val="none" w:sz="0" w:space="0" w:color="auto"/>
            <w:left w:val="none" w:sz="0" w:space="0" w:color="auto"/>
            <w:bottom w:val="none" w:sz="0" w:space="0" w:color="auto"/>
            <w:right w:val="none" w:sz="0" w:space="0" w:color="auto"/>
          </w:divBdr>
        </w:div>
      </w:divsChild>
    </w:div>
    <w:div w:id="437330763">
      <w:bodyDiv w:val="1"/>
      <w:marLeft w:val="0"/>
      <w:marRight w:val="0"/>
      <w:marTop w:val="0"/>
      <w:marBottom w:val="0"/>
      <w:divBdr>
        <w:top w:val="none" w:sz="0" w:space="0" w:color="auto"/>
        <w:left w:val="none" w:sz="0" w:space="0" w:color="auto"/>
        <w:bottom w:val="none" w:sz="0" w:space="0" w:color="auto"/>
        <w:right w:val="none" w:sz="0" w:space="0" w:color="auto"/>
      </w:divBdr>
      <w:divsChild>
        <w:div w:id="247345394">
          <w:marLeft w:val="0"/>
          <w:marRight w:val="0"/>
          <w:marTop w:val="0"/>
          <w:marBottom w:val="0"/>
          <w:divBdr>
            <w:top w:val="none" w:sz="0" w:space="0" w:color="auto"/>
            <w:left w:val="none" w:sz="0" w:space="0" w:color="auto"/>
            <w:bottom w:val="none" w:sz="0" w:space="0" w:color="auto"/>
            <w:right w:val="none" w:sz="0" w:space="0" w:color="auto"/>
          </w:divBdr>
        </w:div>
        <w:div w:id="1102605999">
          <w:marLeft w:val="0"/>
          <w:marRight w:val="0"/>
          <w:marTop w:val="0"/>
          <w:marBottom w:val="0"/>
          <w:divBdr>
            <w:top w:val="none" w:sz="0" w:space="0" w:color="auto"/>
            <w:left w:val="none" w:sz="0" w:space="0" w:color="auto"/>
            <w:bottom w:val="none" w:sz="0" w:space="0" w:color="auto"/>
            <w:right w:val="none" w:sz="0" w:space="0" w:color="auto"/>
          </w:divBdr>
        </w:div>
        <w:div w:id="1398552477">
          <w:marLeft w:val="0"/>
          <w:marRight w:val="0"/>
          <w:marTop w:val="0"/>
          <w:marBottom w:val="0"/>
          <w:divBdr>
            <w:top w:val="none" w:sz="0" w:space="0" w:color="auto"/>
            <w:left w:val="none" w:sz="0" w:space="0" w:color="auto"/>
            <w:bottom w:val="none" w:sz="0" w:space="0" w:color="auto"/>
            <w:right w:val="none" w:sz="0" w:space="0" w:color="auto"/>
          </w:divBdr>
        </w:div>
        <w:div w:id="762727994">
          <w:marLeft w:val="0"/>
          <w:marRight w:val="0"/>
          <w:marTop w:val="0"/>
          <w:marBottom w:val="0"/>
          <w:divBdr>
            <w:top w:val="none" w:sz="0" w:space="0" w:color="auto"/>
            <w:left w:val="none" w:sz="0" w:space="0" w:color="auto"/>
            <w:bottom w:val="none" w:sz="0" w:space="0" w:color="auto"/>
            <w:right w:val="none" w:sz="0" w:space="0" w:color="auto"/>
          </w:divBdr>
        </w:div>
        <w:div w:id="519047022">
          <w:marLeft w:val="0"/>
          <w:marRight w:val="0"/>
          <w:marTop w:val="0"/>
          <w:marBottom w:val="0"/>
          <w:divBdr>
            <w:top w:val="none" w:sz="0" w:space="0" w:color="auto"/>
            <w:left w:val="none" w:sz="0" w:space="0" w:color="auto"/>
            <w:bottom w:val="none" w:sz="0" w:space="0" w:color="auto"/>
            <w:right w:val="none" w:sz="0" w:space="0" w:color="auto"/>
          </w:divBdr>
        </w:div>
        <w:div w:id="564532349">
          <w:marLeft w:val="0"/>
          <w:marRight w:val="0"/>
          <w:marTop w:val="0"/>
          <w:marBottom w:val="0"/>
          <w:divBdr>
            <w:top w:val="none" w:sz="0" w:space="0" w:color="auto"/>
            <w:left w:val="none" w:sz="0" w:space="0" w:color="auto"/>
            <w:bottom w:val="none" w:sz="0" w:space="0" w:color="auto"/>
            <w:right w:val="none" w:sz="0" w:space="0" w:color="auto"/>
          </w:divBdr>
        </w:div>
      </w:divsChild>
    </w:div>
    <w:div w:id="561253886">
      <w:bodyDiv w:val="1"/>
      <w:marLeft w:val="0"/>
      <w:marRight w:val="0"/>
      <w:marTop w:val="0"/>
      <w:marBottom w:val="0"/>
      <w:divBdr>
        <w:top w:val="none" w:sz="0" w:space="0" w:color="auto"/>
        <w:left w:val="none" w:sz="0" w:space="0" w:color="auto"/>
        <w:bottom w:val="none" w:sz="0" w:space="0" w:color="auto"/>
        <w:right w:val="none" w:sz="0" w:space="0" w:color="auto"/>
      </w:divBdr>
    </w:div>
    <w:div w:id="563223350">
      <w:bodyDiv w:val="1"/>
      <w:marLeft w:val="0"/>
      <w:marRight w:val="0"/>
      <w:marTop w:val="0"/>
      <w:marBottom w:val="0"/>
      <w:divBdr>
        <w:top w:val="none" w:sz="0" w:space="0" w:color="auto"/>
        <w:left w:val="none" w:sz="0" w:space="0" w:color="auto"/>
        <w:bottom w:val="none" w:sz="0" w:space="0" w:color="auto"/>
        <w:right w:val="none" w:sz="0" w:space="0" w:color="auto"/>
      </w:divBdr>
    </w:div>
    <w:div w:id="671833400">
      <w:bodyDiv w:val="1"/>
      <w:marLeft w:val="0"/>
      <w:marRight w:val="0"/>
      <w:marTop w:val="0"/>
      <w:marBottom w:val="0"/>
      <w:divBdr>
        <w:top w:val="none" w:sz="0" w:space="0" w:color="auto"/>
        <w:left w:val="none" w:sz="0" w:space="0" w:color="auto"/>
        <w:bottom w:val="none" w:sz="0" w:space="0" w:color="auto"/>
        <w:right w:val="none" w:sz="0" w:space="0" w:color="auto"/>
      </w:divBdr>
    </w:div>
    <w:div w:id="674916816">
      <w:bodyDiv w:val="1"/>
      <w:marLeft w:val="0"/>
      <w:marRight w:val="0"/>
      <w:marTop w:val="0"/>
      <w:marBottom w:val="0"/>
      <w:divBdr>
        <w:top w:val="none" w:sz="0" w:space="0" w:color="auto"/>
        <w:left w:val="none" w:sz="0" w:space="0" w:color="auto"/>
        <w:bottom w:val="none" w:sz="0" w:space="0" w:color="auto"/>
        <w:right w:val="none" w:sz="0" w:space="0" w:color="auto"/>
      </w:divBdr>
      <w:divsChild>
        <w:div w:id="134221050">
          <w:marLeft w:val="0"/>
          <w:marRight w:val="0"/>
          <w:marTop w:val="0"/>
          <w:marBottom w:val="0"/>
          <w:divBdr>
            <w:top w:val="none" w:sz="0" w:space="0" w:color="auto"/>
            <w:left w:val="none" w:sz="0" w:space="0" w:color="auto"/>
            <w:bottom w:val="none" w:sz="0" w:space="0" w:color="auto"/>
            <w:right w:val="none" w:sz="0" w:space="0" w:color="auto"/>
          </w:divBdr>
        </w:div>
        <w:div w:id="1511211699">
          <w:marLeft w:val="0"/>
          <w:marRight w:val="0"/>
          <w:marTop w:val="0"/>
          <w:marBottom w:val="0"/>
          <w:divBdr>
            <w:top w:val="none" w:sz="0" w:space="0" w:color="auto"/>
            <w:left w:val="none" w:sz="0" w:space="0" w:color="auto"/>
            <w:bottom w:val="none" w:sz="0" w:space="0" w:color="auto"/>
            <w:right w:val="none" w:sz="0" w:space="0" w:color="auto"/>
          </w:divBdr>
        </w:div>
        <w:div w:id="1931963070">
          <w:marLeft w:val="0"/>
          <w:marRight w:val="0"/>
          <w:marTop w:val="0"/>
          <w:marBottom w:val="0"/>
          <w:divBdr>
            <w:top w:val="none" w:sz="0" w:space="0" w:color="auto"/>
            <w:left w:val="none" w:sz="0" w:space="0" w:color="auto"/>
            <w:bottom w:val="none" w:sz="0" w:space="0" w:color="auto"/>
            <w:right w:val="none" w:sz="0" w:space="0" w:color="auto"/>
          </w:divBdr>
        </w:div>
        <w:div w:id="761607044">
          <w:marLeft w:val="0"/>
          <w:marRight w:val="0"/>
          <w:marTop w:val="0"/>
          <w:marBottom w:val="0"/>
          <w:divBdr>
            <w:top w:val="none" w:sz="0" w:space="0" w:color="auto"/>
            <w:left w:val="none" w:sz="0" w:space="0" w:color="auto"/>
            <w:bottom w:val="none" w:sz="0" w:space="0" w:color="auto"/>
            <w:right w:val="none" w:sz="0" w:space="0" w:color="auto"/>
          </w:divBdr>
        </w:div>
        <w:div w:id="1859658462">
          <w:marLeft w:val="0"/>
          <w:marRight w:val="0"/>
          <w:marTop w:val="0"/>
          <w:marBottom w:val="0"/>
          <w:divBdr>
            <w:top w:val="none" w:sz="0" w:space="0" w:color="auto"/>
            <w:left w:val="none" w:sz="0" w:space="0" w:color="auto"/>
            <w:bottom w:val="none" w:sz="0" w:space="0" w:color="auto"/>
            <w:right w:val="none" w:sz="0" w:space="0" w:color="auto"/>
          </w:divBdr>
        </w:div>
      </w:divsChild>
    </w:div>
    <w:div w:id="692074515">
      <w:bodyDiv w:val="1"/>
      <w:marLeft w:val="0"/>
      <w:marRight w:val="0"/>
      <w:marTop w:val="0"/>
      <w:marBottom w:val="0"/>
      <w:divBdr>
        <w:top w:val="none" w:sz="0" w:space="0" w:color="auto"/>
        <w:left w:val="none" w:sz="0" w:space="0" w:color="auto"/>
        <w:bottom w:val="none" w:sz="0" w:space="0" w:color="auto"/>
        <w:right w:val="none" w:sz="0" w:space="0" w:color="auto"/>
      </w:divBdr>
    </w:div>
    <w:div w:id="697700534">
      <w:bodyDiv w:val="1"/>
      <w:marLeft w:val="0"/>
      <w:marRight w:val="0"/>
      <w:marTop w:val="0"/>
      <w:marBottom w:val="0"/>
      <w:divBdr>
        <w:top w:val="none" w:sz="0" w:space="0" w:color="auto"/>
        <w:left w:val="none" w:sz="0" w:space="0" w:color="auto"/>
        <w:bottom w:val="none" w:sz="0" w:space="0" w:color="auto"/>
        <w:right w:val="none" w:sz="0" w:space="0" w:color="auto"/>
      </w:divBdr>
    </w:div>
    <w:div w:id="747656785">
      <w:bodyDiv w:val="1"/>
      <w:marLeft w:val="0"/>
      <w:marRight w:val="0"/>
      <w:marTop w:val="0"/>
      <w:marBottom w:val="0"/>
      <w:divBdr>
        <w:top w:val="none" w:sz="0" w:space="0" w:color="auto"/>
        <w:left w:val="none" w:sz="0" w:space="0" w:color="auto"/>
        <w:bottom w:val="none" w:sz="0" w:space="0" w:color="auto"/>
        <w:right w:val="none" w:sz="0" w:space="0" w:color="auto"/>
      </w:divBdr>
      <w:divsChild>
        <w:div w:id="649944482">
          <w:marLeft w:val="0"/>
          <w:marRight w:val="0"/>
          <w:marTop w:val="0"/>
          <w:marBottom w:val="0"/>
          <w:divBdr>
            <w:top w:val="none" w:sz="0" w:space="0" w:color="auto"/>
            <w:left w:val="none" w:sz="0" w:space="0" w:color="auto"/>
            <w:bottom w:val="none" w:sz="0" w:space="0" w:color="auto"/>
            <w:right w:val="none" w:sz="0" w:space="0" w:color="auto"/>
          </w:divBdr>
        </w:div>
      </w:divsChild>
    </w:div>
    <w:div w:id="787898139">
      <w:bodyDiv w:val="1"/>
      <w:marLeft w:val="0"/>
      <w:marRight w:val="0"/>
      <w:marTop w:val="0"/>
      <w:marBottom w:val="0"/>
      <w:divBdr>
        <w:top w:val="none" w:sz="0" w:space="0" w:color="auto"/>
        <w:left w:val="none" w:sz="0" w:space="0" w:color="auto"/>
        <w:bottom w:val="none" w:sz="0" w:space="0" w:color="auto"/>
        <w:right w:val="none" w:sz="0" w:space="0" w:color="auto"/>
      </w:divBdr>
    </w:div>
    <w:div w:id="798492149">
      <w:bodyDiv w:val="1"/>
      <w:marLeft w:val="0"/>
      <w:marRight w:val="0"/>
      <w:marTop w:val="0"/>
      <w:marBottom w:val="0"/>
      <w:divBdr>
        <w:top w:val="none" w:sz="0" w:space="0" w:color="auto"/>
        <w:left w:val="none" w:sz="0" w:space="0" w:color="auto"/>
        <w:bottom w:val="none" w:sz="0" w:space="0" w:color="auto"/>
        <w:right w:val="none" w:sz="0" w:space="0" w:color="auto"/>
      </w:divBdr>
    </w:div>
    <w:div w:id="806048455">
      <w:bodyDiv w:val="1"/>
      <w:marLeft w:val="0"/>
      <w:marRight w:val="0"/>
      <w:marTop w:val="0"/>
      <w:marBottom w:val="0"/>
      <w:divBdr>
        <w:top w:val="none" w:sz="0" w:space="0" w:color="auto"/>
        <w:left w:val="none" w:sz="0" w:space="0" w:color="auto"/>
        <w:bottom w:val="none" w:sz="0" w:space="0" w:color="auto"/>
        <w:right w:val="none" w:sz="0" w:space="0" w:color="auto"/>
      </w:divBdr>
    </w:div>
    <w:div w:id="855733619">
      <w:bodyDiv w:val="1"/>
      <w:marLeft w:val="0"/>
      <w:marRight w:val="0"/>
      <w:marTop w:val="0"/>
      <w:marBottom w:val="0"/>
      <w:divBdr>
        <w:top w:val="none" w:sz="0" w:space="0" w:color="auto"/>
        <w:left w:val="none" w:sz="0" w:space="0" w:color="auto"/>
        <w:bottom w:val="none" w:sz="0" w:space="0" w:color="auto"/>
        <w:right w:val="none" w:sz="0" w:space="0" w:color="auto"/>
      </w:divBdr>
    </w:div>
    <w:div w:id="858468848">
      <w:bodyDiv w:val="1"/>
      <w:marLeft w:val="0"/>
      <w:marRight w:val="0"/>
      <w:marTop w:val="0"/>
      <w:marBottom w:val="0"/>
      <w:divBdr>
        <w:top w:val="none" w:sz="0" w:space="0" w:color="auto"/>
        <w:left w:val="none" w:sz="0" w:space="0" w:color="auto"/>
        <w:bottom w:val="none" w:sz="0" w:space="0" w:color="auto"/>
        <w:right w:val="none" w:sz="0" w:space="0" w:color="auto"/>
      </w:divBdr>
    </w:div>
    <w:div w:id="861479360">
      <w:bodyDiv w:val="1"/>
      <w:marLeft w:val="0"/>
      <w:marRight w:val="0"/>
      <w:marTop w:val="0"/>
      <w:marBottom w:val="0"/>
      <w:divBdr>
        <w:top w:val="none" w:sz="0" w:space="0" w:color="auto"/>
        <w:left w:val="none" w:sz="0" w:space="0" w:color="auto"/>
        <w:bottom w:val="none" w:sz="0" w:space="0" w:color="auto"/>
        <w:right w:val="none" w:sz="0" w:space="0" w:color="auto"/>
      </w:divBdr>
    </w:div>
    <w:div w:id="886138634">
      <w:bodyDiv w:val="1"/>
      <w:marLeft w:val="0"/>
      <w:marRight w:val="0"/>
      <w:marTop w:val="0"/>
      <w:marBottom w:val="0"/>
      <w:divBdr>
        <w:top w:val="none" w:sz="0" w:space="0" w:color="auto"/>
        <w:left w:val="none" w:sz="0" w:space="0" w:color="auto"/>
        <w:bottom w:val="none" w:sz="0" w:space="0" w:color="auto"/>
        <w:right w:val="none" w:sz="0" w:space="0" w:color="auto"/>
      </w:divBdr>
    </w:div>
    <w:div w:id="929049812">
      <w:bodyDiv w:val="1"/>
      <w:marLeft w:val="0"/>
      <w:marRight w:val="0"/>
      <w:marTop w:val="0"/>
      <w:marBottom w:val="0"/>
      <w:divBdr>
        <w:top w:val="none" w:sz="0" w:space="0" w:color="auto"/>
        <w:left w:val="none" w:sz="0" w:space="0" w:color="auto"/>
        <w:bottom w:val="none" w:sz="0" w:space="0" w:color="auto"/>
        <w:right w:val="none" w:sz="0" w:space="0" w:color="auto"/>
      </w:divBdr>
    </w:div>
    <w:div w:id="946547446">
      <w:bodyDiv w:val="1"/>
      <w:marLeft w:val="0"/>
      <w:marRight w:val="0"/>
      <w:marTop w:val="0"/>
      <w:marBottom w:val="0"/>
      <w:divBdr>
        <w:top w:val="none" w:sz="0" w:space="0" w:color="auto"/>
        <w:left w:val="none" w:sz="0" w:space="0" w:color="auto"/>
        <w:bottom w:val="none" w:sz="0" w:space="0" w:color="auto"/>
        <w:right w:val="none" w:sz="0" w:space="0" w:color="auto"/>
      </w:divBdr>
    </w:div>
    <w:div w:id="1112823489">
      <w:bodyDiv w:val="1"/>
      <w:marLeft w:val="0"/>
      <w:marRight w:val="0"/>
      <w:marTop w:val="0"/>
      <w:marBottom w:val="0"/>
      <w:divBdr>
        <w:top w:val="none" w:sz="0" w:space="0" w:color="auto"/>
        <w:left w:val="none" w:sz="0" w:space="0" w:color="auto"/>
        <w:bottom w:val="none" w:sz="0" w:space="0" w:color="auto"/>
        <w:right w:val="none" w:sz="0" w:space="0" w:color="auto"/>
      </w:divBdr>
    </w:div>
    <w:div w:id="132523489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58892333">
      <w:bodyDiv w:val="1"/>
      <w:marLeft w:val="0"/>
      <w:marRight w:val="0"/>
      <w:marTop w:val="0"/>
      <w:marBottom w:val="0"/>
      <w:divBdr>
        <w:top w:val="none" w:sz="0" w:space="0" w:color="auto"/>
        <w:left w:val="none" w:sz="0" w:space="0" w:color="auto"/>
        <w:bottom w:val="none" w:sz="0" w:space="0" w:color="auto"/>
        <w:right w:val="none" w:sz="0" w:space="0" w:color="auto"/>
      </w:divBdr>
    </w:div>
    <w:div w:id="1364747373">
      <w:bodyDiv w:val="1"/>
      <w:marLeft w:val="0"/>
      <w:marRight w:val="0"/>
      <w:marTop w:val="0"/>
      <w:marBottom w:val="0"/>
      <w:divBdr>
        <w:top w:val="none" w:sz="0" w:space="0" w:color="auto"/>
        <w:left w:val="none" w:sz="0" w:space="0" w:color="auto"/>
        <w:bottom w:val="none" w:sz="0" w:space="0" w:color="auto"/>
        <w:right w:val="none" w:sz="0" w:space="0" w:color="auto"/>
      </w:divBdr>
    </w:div>
    <w:div w:id="1437287920">
      <w:bodyDiv w:val="1"/>
      <w:marLeft w:val="0"/>
      <w:marRight w:val="0"/>
      <w:marTop w:val="0"/>
      <w:marBottom w:val="0"/>
      <w:divBdr>
        <w:top w:val="none" w:sz="0" w:space="0" w:color="auto"/>
        <w:left w:val="none" w:sz="0" w:space="0" w:color="auto"/>
        <w:bottom w:val="none" w:sz="0" w:space="0" w:color="auto"/>
        <w:right w:val="none" w:sz="0" w:space="0" w:color="auto"/>
      </w:divBdr>
      <w:divsChild>
        <w:div w:id="1998075075">
          <w:marLeft w:val="576"/>
          <w:marRight w:val="0"/>
          <w:marTop w:val="120"/>
          <w:marBottom w:val="0"/>
          <w:divBdr>
            <w:top w:val="none" w:sz="0" w:space="0" w:color="auto"/>
            <w:left w:val="none" w:sz="0" w:space="0" w:color="auto"/>
            <w:bottom w:val="none" w:sz="0" w:space="0" w:color="auto"/>
            <w:right w:val="none" w:sz="0" w:space="0" w:color="auto"/>
          </w:divBdr>
        </w:div>
        <w:div w:id="1112434223">
          <w:marLeft w:val="576"/>
          <w:marRight w:val="0"/>
          <w:marTop w:val="120"/>
          <w:marBottom w:val="0"/>
          <w:divBdr>
            <w:top w:val="none" w:sz="0" w:space="0" w:color="auto"/>
            <w:left w:val="none" w:sz="0" w:space="0" w:color="auto"/>
            <w:bottom w:val="none" w:sz="0" w:space="0" w:color="auto"/>
            <w:right w:val="none" w:sz="0" w:space="0" w:color="auto"/>
          </w:divBdr>
        </w:div>
        <w:div w:id="715080768">
          <w:marLeft w:val="576"/>
          <w:marRight w:val="0"/>
          <w:marTop w:val="120"/>
          <w:marBottom w:val="0"/>
          <w:divBdr>
            <w:top w:val="none" w:sz="0" w:space="0" w:color="auto"/>
            <w:left w:val="none" w:sz="0" w:space="0" w:color="auto"/>
            <w:bottom w:val="none" w:sz="0" w:space="0" w:color="auto"/>
            <w:right w:val="none" w:sz="0" w:space="0" w:color="auto"/>
          </w:divBdr>
        </w:div>
        <w:div w:id="1773817884">
          <w:marLeft w:val="576"/>
          <w:marRight w:val="0"/>
          <w:marTop w:val="120"/>
          <w:marBottom w:val="0"/>
          <w:divBdr>
            <w:top w:val="none" w:sz="0" w:space="0" w:color="auto"/>
            <w:left w:val="none" w:sz="0" w:space="0" w:color="auto"/>
            <w:bottom w:val="none" w:sz="0" w:space="0" w:color="auto"/>
            <w:right w:val="none" w:sz="0" w:space="0" w:color="auto"/>
          </w:divBdr>
        </w:div>
        <w:div w:id="25644672">
          <w:marLeft w:val="576"/>
          <w:marRight w:val="0"/>
          <w:marTop w:val="120"/>
          <w:marBottom w:val="0"/>
          <w:divBdr>
            <w:top w:val="none" w:sz="0" w:space="0" w:color="auto"/>
            <w:left w:val="none" w:sz="0" w:space="0" w:color="auto"/>
            <w:bottom w:val="none" w:sz="0" w:space="0" w:color="auto"/>
            <w:right w:val="none" w:sz="0" w:space="0" w:color="auto"/>
          </w:divBdr>
        </w:div>
        <w:div w:id="1875381461">
          <w:marLeft w:val="576"/>
          <w:marRight w:val="0"/>
          <w:marTop w:val="120"/>
          <w:marBottom w:val="0"/>
          <w:divBdr>
            <w:top w:val="none" w:sz="0" w:space="0" w:color="auto"/>
            <w:left w:val="none" w:sz="0" w:space="0" w:color="auto"/>
            <w:bottom w:val="none" w:sz="0" w:space="0" w:color="auto"/>
            <w:right w:val="none" w:sz="0" w:space="0" w:color="auto"/>
          </w:divBdr>
        </w:div>
        <w:div w:id="466554466">
          <w:marLeft w:val="576"/>
          <w:marRight w:val="0"/>
          <w:marTop w:val="120"/>
          <w:marBottom w:val="0"/>
          <w:divBdr>
            <w:top w:val="none" w:sz="0" w:space="0" w:color="auto"/>
            <w:left w:val="none" w:sz="0" w:space="0" w:color="auto"/>
            <w:bottom w:val="none" w:sz="0" w:space="0" w:color="auto"/>
            <w:right w:val="none" w:sz="0" w:space="0" w:color="auto"/>
          </w:divBdr>
        </w:div>
        <w:div w:id="870344021">
          <w:marLeft w:val="576"/>
          <w:marRight w:val="0"/>
          <w:marTop w:val="120"/>
          <w:marBottom w:val="0"/>
          <w:divBdr>
            <w:top w:val="none" w:sz="0" w:space="0" w:color="auto"/>
            <w:left w:val="none" w:sz="0" w:space="0" w:color="auto"/>
            <w:bottom w:val="none" w:sz="0" w:space="0" w:color="auto"/>
            <w:right w:val="none" w:sz="0" w:space="0" w:color="auto"/>
          </w:divBdr>
        </w:div>
        <w:div w:id="599214781">
          <w:marLeft w:val="576"/>
          <w:marRight w:val="0"/>
          <w:marTop w:val="120"/>
          <w:marBottom w:val="0"/>
          <w:divBdr>
            <w:top w:val="none" w:sz="0" w:space="0" w:color="auto"/>
            <w:left w:val="none" w:sz="0" w:space="0" w:color="auto"/>
            <w:bottom w:val="none" w:sz="0" w:space="0" w:color="auto"/>
            <w:right w:val="none" w:sz="0" w:space="0" w:color="auto"/>
          </w:divBdr>
        </w:div>
        <w:div w:id="924454198">
          <w:marLeft w:val="576"/>
          <w:marRight w:val="0"/>
          <w:marTop w:val="120"/>
          <w:marBottom w:val="0"/>
          <w:divBdr>
            <w:top w:val="none" w:sz="0" w:space="0" w:color="auto"/>
            <w:left w:val="none" w:sz="0" w:space="0" w:color="auto"/>
            <w:bottom w:val="none" w:sz="0" w:space="0" w:color="auto"/>
            <w:right w:val="none" w:sz="0" w:space="0" w:color="auto"/>
          </w:divBdr>
        </w:div>
      </w:divsChild>
    </w:div>
    <w:div w:id="1507087047">
      <w:bodyDiv w:val="1"/>
      <w:marLeft w:val="0"/>
      <w:marRight w:val="0"/>
      <w:marTop w:val="0"/>
      <w:marBottom w:val="0"/>
      <w:divBdr>
        <w:top w:val="none" w:sz="0" w:space="0" w:color="auto"/>
        <w:left w:val="none" w:sz="0" w:space="0" w:color="auto"/>
        <w:bottom w:val="none" w:sz="0" w:space="0" w:color="auto"/>
        <w:right w:val="none" w:sz="0" w:space="0" w:color="auto"/>
      </w:divBdr>
    </w:div>
    <w:div w:id="1512796778">
      <w:bodyDiv w:val="1"/>
      <w:marLeft w:val="0"/>
      <w:marRight w:val="0"/>
      <w:marTop w:val="0"/>
      <w:marBottom w:val="0"/>
      <w:divBdr>
        <w:top w:val="none" w:sz="0" w:space="0" w:color="auto"/>
        <w:left w:val="none" w:sz="0" w:space="0" w:color="auto"/>
        <w:bottom w:val="none" w:sz="0" w:space="0" w:color="auto"/>
        <w:right w:val="none" w:sz="0" w:space="0" w:color="auto"/>
      </w:divBdr>
      <w:divsChild>
        <w:div w:id="807282434">
          <w:marLeft w:val="576"/>
          <w:marRight w:val="0"/>
          <w:marTop w:val="120"/>
          <w:marBottom w:val="0"/>
          <w:divBdr>
            <w:top w:val="none" w:sz="0" w:space="0" w:color="auto"/>
            <w:left w:val="none" w:sz="0" w:space="0" w:color="auto"/>
            <w:bottom w:val="none" w:sz="0" w:space="0" w:color="auto"/>
            <w:right w:val="none" w:sz="0" w:space="0" w:color="auto"/>
          </w:divBdr>
        </w:div>
        <w:div w:id="623466094">
          <w:marLeft w:val="576"/>
          <w:marRight w:val="0"/>
          <w:marTop w:val="120"/>
          <w:marBottom w:val="0"/>
          <w:divBdr>
            <w:top w:val="none" w:sz="0" w:space="0" w:color="auto"/>
            <w:left w:val="none" w:sz="0" w:space="0" w:color="auto"/>
            <w:bottom w:val="none" w:sz="0" w:space="0" w:color="auto"/>
            <w:right w:val="none" w:sz="0" w:space="0" w:color="auto"/>
          </w:divBdr>
        </w:div>
        <w:div w:id="1205826005">
          <w:marLeft w:val="576"/>
          <w:marRight w:val="0"/>
          <w:marTop w:val="120"/>
          <w:marBottom w:val="0"/>
          <w:divBdr>
            <w:top w:val="none" w:sz="0" w:space="0" w:color="auto"/>
            <w:left w:val="none" w:sz="0" w:space="0" w:color="auto"/>
            <w:bottom w:val="none" w:sz="0" w:space="0" w:color="auto"/>
            <w:right w:val="none" w:sz="0" w:space="0" w:color="auto"/>
          </w:divBdr>
        </w:div>
        <w:div w:id="272136123">
          <w:marLeft w:val="576"/>
          <w:marRight w:val="0"/>
          <w:marTop w:val="120"/>
          <w:marBottom w:val="0"/>
          <w:divBdr>
            <w:top w:val="none" w:sz="0" w:space="0" w:color="auto"/>
            <w:left w:val="none" w:sz="0" w:space="0" w:color="auto"/>
            <w:bottom w:val="none" w:sz="0" w:space="0" w:color="auto"/>
            <w:right w:val="none" w:sz="0" w:space="0" w:color="auto"/>
          </w:divBdr>
        </w:div>
        <w:div w:id="1003170950">
          <w:marLeft w:val="576"/>
          <w:marRight w:val="0"/>
          <w:marTop w:val="120"/>
          <w:marBottom w:val="0"/>
          <w:divBdr>
            <w:top w:val="none" w:sz="0" w:space="0" w:color="auto"/>
            <w:left w:val="none" w:sz="0" w:space="0" w:color="auto"/>
            <w:bottom w:val="none" w:sz="0" w:space="0" w:color="auto"/>
            <w:right w:val="none" w:sz="0" w:space="0" w:color="auto"/>
          </w:divBdr>
        </w:div>
        <w:div w:id="1038504192">
          <w:marLeft w:val="576"/>
          <w:marRight w:val="0"/>
          <w:marTop w:val="120"/>
          <w:marBottom w:val="0"/>
          <w:divBdr>
            <w:top w:val="none" w:sz="0" w:space="0" w:color="auto"/>
            <w:left w:val="none" w:sz="0" w:space="0" w:color="auto"/>
            <w:bottom w:val="none" w:sz="0" w:space="0" w:color="auto"/>
            <w:right w:val="none" w:sz="0" w:space="0" w:color="auto"/>
          </w:divBdr>
        </w:div>
        <w:div w:id="514271294">
          <w:marLeft w:val="576"/>
          <w:marRight w:val="0"/>
          <w:marTop w:val="120"/>
          <w:marBottom w:val="0"/>
          <w:divBdr>
            <w:top w:val="none" w:sz="0" w:space="0" w:color="auto"/>
            <w:left w:val="none" w:sz="0" w:space="0" w:color="auto"/>
            <w:bottom w:val="none" w:sz="0" w:space="0" w:color="auto"/>
            <w:right w:val="none" w:sz="0" w:space="0" w:color="auto"/>
          </w:divBdr>
        </w:div>
      </w:divsChild>
    </w:div>
    <w:div w:id="1558739714">
      <w:bodyDiv w:val="1"/>
      <w:marLeft w:val="0"/>
      <w:marRight w:val="0"/>
      <w:marTop w:val="0"/>
      <w:marBottom w:val="0"/>
      <w:divBdr>
        <w:top w:val="none" w:sz="0" w:space="0" w:color="auto"/>
        <w:left w:val="none" w:sz="0" w:space="0" w:color="auto"/>
        <w:bottom w:val="none" w:sz="0" w:space="0" w:color="auto"/>
        <w:right w:val="none" w:sz="0" w:space="0" w:color="auto"/>
      </w:divBdr>
    </w:div>
    <w:div w:id="1652632920">
      <w:bodyDiv w:val="1"/>
      <w:marLeft w:val="0"/>
      <w:marRight w:val="0"/>
      <w:marTop w:val="0"/>
      <w:marBottom w:val="0"/>
      <w:divBdr>
        <w:top w:val="none" w:sz="0" w:space="0" w:color="auto"/>
        <w:left w:val="none" w:sz="0" w:space="0" w:color="auto"/>
        <w:bottom w:val="none" w:sz="0" w:space="0" w:color="auto"/>
        <w:right w:val="none" w:sz="0" w:space="0" w:color="auto"/>
      </w:divBdr>
    </w:div>
    <w:div w:id="1768380756">
      <w:bodyDiv w:val="1"/>
      <w:marLeft w:val="0"/>
      <w:marRight w:val="0"/>
      <w:marTop w:val="0"/>
      <w:marBottom w:val="0"/>
      <w:divBdr>
        <w:top w:val="none" w:sz="0" w:space="0" w:color="auto"/>
        <w:left w:val="none" w:sz="0" w:space="0" w:color="auto"/>
        <w:bottom w:val="none" w:sz="0" w:space="0" w:color="auto"/>
        <w:right w:val="none" w:sz="0" w:space="0" w:color="auto"/>
      </w:divBdr>
      <w:divsChild>
        <w:div w:id="659697545">
          <w:marLeft w:val="446"/>
          <w:marRight w:val="0"/>
          <w:marTop w:val="0"/>
          <w:marBottom w:val="0"/>
          <w:divBdr>
            <w:top w:val="none" w:sz="0" w:space="0" w:color="auto"/>
            <w:left w:val="none" w:sz="0" w:space="0" w:color="auto"/>
            <w:bottom w:val="none" w:sz="0" w:space="0" w:color="auto"/>
            <w:right w:val="none" w:sz="0" w:space="0" w:color="auto"/>
          </w:divBdr>
        </w:div>
        <w:div w:id="1870020200">
          <w:marLeft w:val="576"/>
          <w:marRight w:val="0"/>
          <w:marTop w:val="60"/>
          <w:marBottom w:val="0"/>
          <w:divBdr>
            <w:top w:val="none" w:sz="0" w:space="0" w:color="auto"/>
            <w:left w:val="none" w:sz="0" w:space="0" w:color="auto"/>
            <w:bottom w:val="none" w:sz="0" w:space="0" w:color="auto"/>
            <w:right w:val="none" w:sz="0" w:space="0" w:color="auto"/>
          </w:divBdr>
        </w:div>
        <w:div w:id="747339128">
          <w:marLeft w:val="576"/>
          <w:marRight w:val="0"/>
          <w:marTop w:val="60"/>
          <w:marBottom w:val="0"/>
          <w:divBdr>
            <w:top w:val="none" w:sz="0" w:space="0" w:color="auto"/>
            <w:left w:val="none" w:sz="0" w:space="0" w:color="auto"/>
            <w:bottom w:val="none" w:sz="0" w:space="0" w:color="auto"/>
            <w:right w:val="none" w:sz="0" w:space="0" w:color="auto"/>
          </w:divBdr>
        </w:div>
        <w:div w:id="1742602421">
          <w:marLeft w:val="576"/>
          <w:marRight w:val="0"/>
          <w:marTop w:val="60"/>
          <w:marBottom w:val="0"/>
          <w:divBdr>
            <w:top w:val="none" w:sz="0" w:space="0" w:color="auto"/>
            <w:left w:val="none" w:sz="0" w:space="0" w:color="auto"/>
            <w:bottom w:val="none" w:sz="0" w:space="0" w:color="auto"/>
            <w:right w:val="none" w:sz="0" w:space="0" w:color="auto"/>
          </w:divBdr>
        </w:div>
        <w:div w:id="597636371">
          <w:marLeft w:val="576"/>
          <w:marRight w:val="0"/>
          <w:marTop w:val="60"/>
          <w:marBottom w:val="0"/>
          <w:divBdr>
            <w:top w:val="none" w:sz="0" w:space="0" w:color="auto"/>
            <w:left w:val="none" w:sz="0" w:space="0" w:color="auto"/>
            <w:bottom w:val="none" w:sz="0" w:space="0" w:color="auto"/>
            <w:right w:val="none" w:sz="0" w:space="0" w:color="auto"/>
          </w:divBdr>
        </w:div>
        <w:div w:id="806318600">
          <w:marLeft w:val="576"/>
          <w:marRight w:val="0"/>
          <w:marTop w:val="60"/>
          <w:marBottom w:val="0"/>
          <w:divBdr>
            <w:top w:val="none" w:sz="0" w:space="0" w:color="auto"/>
            <w:left w:val="none" w:sz="0" w:space="0" w:color="auto"/>
            <w:bottom w:val="none" w:sz="0" w:space="0" w:color="auto"/>
            <w:right w:val="none" w:sz="0" w:space="0" w:color="auto"/>
          </w:divBdr>
        </w:div>
        <w:div w:id="1804812076">
          <w:marLeft w:val="576"/>
          <w:marRight w:val="0"/>
          <w:marTop w:val="60"/>
          <w:marBottom w:val="0"/>
          <w:divBdr>
            <w:top w:val="none" w:sz="0" w:space="0" w:color="auto"/>
            <w:left w:val="none" w:sz="0" w:space="0" w:color="auto"/>
            <w:bottom w:val="none" w:sz="0" w:space="0" w:color="auto"/>
            <w:right w:val="none" w:sz="0" w:space="0" w:color="auto"/>
          </w:divBdr>
        </w:div>
        <w:div w:id="398943485">
          <w:marLeft w:val="576"/>
          <w:marRight w:val="0"/>
          <w:marTop w:val="60"/>
          <w:marBottom w:val="0"/>
          <w:divBdr>
            <w:top w:val="none" w:sz="0" w:space="0" w:color="auto"/>
            <w:left w:val="none" w:sz="0" w:space="0" w:color="auto"/>
            <w:bottom w:val="none" w:sz="0" w:space="0" w:color="auto"/>
            <w:right w:val="none" w:sz="0" w:space="0" w:color="auto"/>
          </w:divBdr>
        </w:div>
        <w:div w:id="2106925728">
          <w:marLeft w:val="576"/>
          <w:marRight w:val="0"/>
          <w:marTop w:val="60"/>
          <w:marBottom w:val="0"/>
          <w:divBdr>
            <w:top w:val="none" w:sz="0" w:space="0" w:color="auto"/>
            <w:left w:val="none" w:sz="0" w:space="0" w:color="auto"/>
            <w:bottom w:val="none" w:sz="0" w:space="0" w:color="auto"/>
            <w:right w:val="none" w:sz="0" w:space="0" w:color="auto"/>
          </w:divBdr>
        </w:div>
        <w:div w:id="1099567149">
          <w:marLeft w:val="576"/>
          <w:marRight w:val="0"/>
          <w:marTop w:val="60"/>
          <w:marBottom w:val="0"/>
          <w:divBdr>
            <w:top w:val="none" w:sz="0" w:space="0" w:color="auto"/>
            <w:left w:val="none" w:sz="0" w:space="0" w:color="auto"/>
            <w:bottom w:val="none" w:sz="0" w:space="0" w:color="auto"/>
            <w:right w:val="none" w:sz="0" w:space="0" w:color="auto"/>
          </w:divBdr>
        </w:div>
        <w:div w:id="1989507013">
          <w:marLeft w:val="576"/>
          <w:marRight w:val="0"/>
          <w:marTop w:val="60"/>
          <w:marBottom w:val="0"/>
          <w:divBdr>
            <w:top w:val="none" w:sz="0" w:space="0" w:color="auto"/>
            <w:left w:val="none" w:sz="0" w:space="0" w:color="auto"/>
            <w:bottom w:val="none" w:sz="0" w:space="0" w:color="auto"/>
            <w:right w:val="none" w:sz="0" w:space="0" w:color="auto"/>
          </w:divBdr>
        </w:div>
      </w:divsChild>
    </w:div>
    <w:div w:id="1868641636">
      <w:bodyDiv w:val="1"/>
      <w:marLeft w:val="0"/>
      <w:marRight w:val="0"/>
      <w:marTop w:val="0"/>
      <w:marBottom w:val="0"/>
      <w:divBdr>
        <w:top w:val="none" w:sz="0" w:space="0" w:color="auto"/>
        <w:left w:val="none" w:sz="0" w:space="0" w:color="auto"/>
        <w:bottom w:val="none" w:sz="0" w:space="0" w:color="auto"/>
        <w:right w:val="none" w:sz="0" w:space="0" w:color="auto"/>
      </w:divBdr>
    </w:div>
    <w:div w:id="1871453350">
      <w:bodyDiv w:val="1"/>
      <w:marLeft w:val="0"/>
      <w:marRight w:val="0"/>
      <w:marTop w:val="0"/>
      <w:marBottom w:val="0"/>
      <w:divBdr>
        <w:top w:val="none" w:sz="0" w:space="0" w:color="auto"/>
        <w:left w:val="none" w:sz="0" w:space="0" w:color="auto"/>
        <w:bottom w:val="none" w:sz="0" w:space="0" w:color="auto"/>
        <w:right w:val="none" w:sz="0" w:space="0" w:color="auto"/>
      </w:divBdr>
      <w:divsChild>
        <w:div w:id="397165956">
          <w:marLeft w:val="576"/>
          <w:marRight w:val="0"/>
          <w:marTop w:val="120"/>
          <w:marBottom w:val="0"/>
          <w:divBdr>
            <w:top w:val="none" w:sz="0" w:space="0" w:color="auto"/>
            <w:left w:val="none" w:sz="0" w:space="0" w:color="auto"/>
            <w:bottom w:val="none" w:sz="0" w:space="0" w:color="auto"/>
            <w:right w:val="none" w:sz="0" w:space="0" w:color="auto"/>
          </w:divBdr>
        </w:div>
        <w:div w:id="603196477">
          <w:marLeft w:val="576"/>
          <w:marRight w:val="0"/>
          <w:marTop w:val="120"/>
          <w:marBottom w:val="0"/>
          <w:divBdr>
            <w:top w:val="none" w:sz="0" w:space="0" w:color="auto"/>
            <w:left w:val="none" w:sz="0" w:space="0" w:color="auto"/>
            <w:bottom w:val="none" w:sz="0" w:space="0" w:color="auto"/>
            <w:right w:val="none" w:sz="0" w:space="0" w:color="auto"/>
          </w:divBdr>
        </w:div>
        <w:div w:id="988242992">
          <w:marLeft w:val="576"/>
          <w:marRight w:val="0"/>
          <w:marTop w:val="120"/>
          <w:marBottom w:val="0"/>
          <w:divBdr>
            <w:top w:val="none" w:sz="0" w:space="0" w:color="auto"/>
            <w:left w:val="none" w:sz="0" w:space="0" w:color="auto"/>
            <w:bottom w:val="none" w:sz="0" w:space="0" w:color="auto"/>
            <w:right w:val="none" w:sz="0" w:space="0" w:color="auto"/>
          </w:divBdr>
        </w:div>
        <w:div w:id="596716670">
          <w:marLeft w:val="576"/>
          <w:marRight w:val="0"/>
          <w:marTop w:val="120"/>
          <w:marBottom w:val="0"/>
          <w:divBdr>
            <w:top w:val="none" w:sz="0" w:space="0" w:color="auto"/>
            <w:left w:val="none" w:sz="0" w:space="0" w:color="auto"/>
            <w:bottom w:val="none" w:sz="0" w:space="0" w:color="auto"/>
            <w:right w:val="none" w:sz="0" w:space="0" w:color="auto"/>
          </w:divBdr>
        </w:div>
        <w:div w:id="889656831">
          <w:marLeft w:val="576"/>
          <w:marRight w:val="0"/>
          <w:marTop w:val="120"/>
          <w:marBottom w:val="0"/>
          <w:divBdr>
            <w:top w:val="none" w:sz="0" w:space="0" w:color="auto"/>
            <w:left w:val="none" w:sz="0" w:space="0" w:color="auto"/>
            <w:bottom w:val="none" w:sz="0" w:space="0" w:color="auto"/>
            <w:right w:val="none" w:sz="0" w:space="0" w:color="auto"/>
          </w:divBdr>
        </w:div>
        <w:div w:id="433594667">
          <w:marLeft w:val="576"/>
          <w:marRight w:val="0"/>
          <w:marTop w:val="120"/>
          <w:marBottom w:val="0"/>
          <w:divBdr>
            <w:top w:val="none" w:sz="0" w:space="0" w:color="auto"/>
            <w:left w:val="none" w:sz="0" w:space="0" w:color="auto"/>
            <w:bottom w:val="none" w:sz="0" w:space="0" w:color="auto"/>
            <w:right w:val="none" w:sz="0" w:space="0" w:color="auto"/>
          </w:divBdr>
        </w:div>
        <w:div w:id="696155361">
          <w:marLeft w:val="576"/>
          <w:marRight w:val="0"/>
          <w:marTop w:val="120"/>
          <w:marBottom w:val="0"/>
          <w:divBdr>
            <w:top w:val="none" w:sz="0" w:space="0" w:color="auto"/>
            <w:left w:val="none" w:sz="0" w:space="0" w:color="auto"/>
            <w:bottom w:val="none" w:sz="0" w:space="0" w:color="auto"/>
            <w:right w:val="none" w:sz="0" w:space="0" w:color="auto"/>
          </w:divBdr>
        </w:div>
        <w:div w:id="904880001">
          <w:marLeft w:val="576"/>
          <w:marRight w:val="0"/>
          <w:marTop w:val="120"/>
          <w:marBottom w:val="0"/>
          <w:divBdr>
            <w:top w:val="none" w:sz="0" w:space="0" w:color="auto"/>
            <w:left w:val="none" w:sz="0" w:space="0" w:color="auto"/>
            <w:bottom w:val="none" w:sz="0" w:space="0" w:color="auto"/>
            <w:right w:val="none" w:sz="0" w:space="0" w:color="auto"/>
          </w:divBdr>
        </w:div>
        <w:div w:id="606038653">
          <w:marLeft w:val="576"/>
          <w:marRight w:val="0"/>
          <w:marTop w:val="120"/>
          <w:marBottom w:val="0"/>
          <w:divBdr>
            <w:top w:val="none" w:sz="0" w:space="0" w:color="auto"/>
            <w:left w:val="none" w:sz="0" w:space="0" w:color="auto"/>
            <w:bottom w:val="none" w:sz="0" w:space="0" w:color="auto"/>
            <w:right w:val="none" w:sz="0" w:space="0" w:color="auto"/>
          </w:divBdr>
        </w:div>
      </w:divsChild>
    </w:div>
    <w:div w:id="1906795399">
      <w:bodyDiv w:val="1"/>
      <w:marLeft w:val="0"/>
      <w:marRight w:val="0"/>
      <w:marTop w:val="0"/>
      <w:marBottom w:val="0"/>
      <w:divBdr>
        <w:top w:val="none" w:sz="0" w:space="0" w:color="auto"/>
        <w:left w:val="none" w:sz="0" w:space="0" w:color="auto"/>
        <w:bottom w:val="none" w:sz="0" w:space="0" w:color="auto"/>
        <w:right w:val="none" w:sz="0" w:space="0" w:color="auto"/>
      </w:divBdr>
    </w:div>
    <w:div w:id="1933585363">
      <w:bodyDiv w:val="1"/>
      <w:marLeft w:val="0"/>
      <w:marRight w:val="0"/>
      <w:marTop w:val="0"/>
      <w:marBottom w:val="0"/>
      <w:divBdr>
        <w:top w:val="none" w:sz="0" w:space="0" w:color="auto"/>
        <w:left w:val="none" w:sz="0" w:space="0" w:color="auto"/>
        <w:bottom w:val="none" w:sz="0" w:space="0" w:color="auto"/>
        <w:right w:val="none" w:sz="0" w:space="0" w:color="auto"/>
      </w:divBdr>
    </w:div>
    <w:div w:id="1950896517">
      <w:bodyDiv w:val="1"/>
      <w:marLeft w:val="0"/>
      <w:marRight w:val="0"/>
      <w:marTop w:val="0"/>
      <w:marBottom w:val="0"/>
      <w:divBdr>
        <w:top w:val="none" w:sz="0" w:space="0" w:color="auto"/>
        <w:left w:val="none" w:sz="0" w:space="0" w:color="auto"/>
        <w:bottom w:val="none" w:sz="0" w:space="0" w:color="auto"/>
        <w:right w:val="none" w:sz="0" w:space="0" w:color="auto"/>
      </w:divBdr>
    </w:div>
    <w:div w:id="2069299950">
      <w:bodyDiv w:val="1"/>
      <w:marLeft w:val="0"/>
      <w:marRight w:val="0"/>
      <w:marTop w:val="0"/>
      <w:marBottom w:val="0"/>
      <w:divBdr>
        <w:top w:val="none" w:sz="0" w:space="0" w:color="auto"/>
        <w:left w:val="none" w:sz="0" w:space="0" w:color="auto"/>
        <w:bottom w:val="none" w:sz="0" w:space="0" w:color="auto"/>
        <w:right w:val="none" w:sz="0" w:space="0" w:color="auto"/>
      </w:divBdr>
    </w:div>
    <w:div w:id="2081370417">
      <w:bodyDiv w:val="1"/>
      <w:marLeft w:val="0"/>
      <w:marRight w:val="0"/>
      <w:marTop w:val="0"/>
      <w:marBottom w:val="0"/>
      <w:divBdr>
        <w:top w:val="none" w:sz="0" w:space="0" w:color="auto"/>
        <w:left w:val="none" w:sz="0" w:space="0" w:color="auto"/>
        <w:bottom w:val="none" w:sz="0" w:space="0" w:color="auto"/>
        <w:right w:val="none" w:sz="0" w:space="0" w:color="auto"/>
      </w:divBdr>
      <w:divsChild>
        <w:div w:id="909076699">
          <w:marLeft w:val="576"/>
          <w:marRight w:val="0"/>
          <w:marTop w:val="120"/>
          <w:marBottom w:val="0"/>
          <w:divBdr>
            <w:top w:val="none" w:sz="0" w:space="0" w:color="auto"/>
            <w:left w:val="none" w:sz="0" w:space="0" w:color="auto"/>
            <w:bottom w:val="none" w:sz="0" w:space="0" w:color="auto"/>
            <w:right w:val="none" w:sz="0" w:space="0" w:color="auto"/>
          </w:divBdr>
        </w:div>
        <w:div w:id="1889491621">
          <w:marLeft w:val="576"/>
          <w:marRight w:val="0"/>
          <w:marTop w:val="120"/>
          <w:marBottom w:val="0"/>
          <w:divBdr>
            <w:top w:val="none" w:sz="0" w:space="0" w:color="auto"/>
            <w:left w:val="none" w:sz="0" w:space="0" w:color="auto"/>
            <w:bottom w:val="none" w:sz="0" w:space="0" w:color="auto"/>
            <w:right w:val="none" w:sz="0" w:space="0" w:color="auto"/>
          </w:divBdr>
        </w:div>
        <w:div w:id="1891530765">
          <w:marLeft w:val="576"/>
          <w:marRight w:val="0"/>
          <w:marTop w:val="120"/>
          <w:marBottom w:val="0"/>
          <w:divBdr>
            <w:top w:val="none" w:sz="0" w:space="0" w:color="auto"/>
            <w:left w:val="none" w:sz="0" w:space="0" w:color="auto"/>
            <w:bottom w:val="none" w:sz="0" w:space="0" w:color="auto"/>
            <w:right w:val="none" w:sz="0" w:space="0" w:color="auto"/>
          </w:divBdr>
        </w:div>
        <w:div w:id="1829250902">
          <w:marLeft w:val="576"/>
          <w:marRight w:val="0"/>
          <w:marTop w:val="120"/>
          <w:marBottom w:val="0"/>
          <w:divBdr>
            <w:top w:val="none" w:sz="0" w:space="0" w:color="auto"/>
            <w:left w:val="none" w:sz="0" w:space="0" w:color="auto"/>
            <w:bottom w:val="none" w:sz="0" w:space="0" w:color="auto"/>
            <w:right w:val="none" w:sz="0" w:space="0" w:color="auto"/>
          </w:divBdr>
        </w:div>
        <w:div w:id="1041397737">
          <w:marLeft w:val="576"/>
          <w:marRight w:val="0"/>
          <w:marTop w:val="120"/>
          <w:marBottom w:val="0"/>
          <w:divBdr>
            <w:top w:val="none" w:sz="0" w:space="0" w:color="auto"/>
            <w:left w:val="none" w:sz="0" w:space="0" w:color="auto"/>
            <w:bottom w:val="none" w:sz="0" w:space="0" w:color="auto"/>
            <w:right w:val="none" w:sz="0" w:space="0" w:color="auto"/>
          </w:divBdr>
        </w:div>
        <w:div w:id="2125223254">
          <w:marLeft w:val="576"/>
          <w:marRight w:val="0"/>
          <w:marTop w:val="120"/>
          <w:marBottom w:val="0"/>
          <w:divBdr>
            <w:top w:val="none" w:sz="0" w:space="0" w:color="auto"/>
            <w:left w:val="none" w:sz="0" w:space="0" w:color="auto"/>
            <w:bottom w:val="none" w:sz="0" w:space="0" w:color="auto"/>
            <w:right w:val="none" w:sz="0" w:space="0" w:color="auto"/>
          </w:divBdr>
        </w:div>
        <w:div w:id="1121800141">
          <w:marLeft w:val="576"/>
          <w:marRight w:val="0"/>
          <w:marTop w:val="120"/>
          <w:marBottom w:val="0"/>
          <w:divBdr>
            <w:top w:val="none" w:sz="0" w:space="0" w:color="auto"/>
            <w:left w:val="none" w:sz="0" w:space="0" w:color="auto"/>
            <w:bottom w:val="none" w:sz="0" w:space="0" w:color="auto"/>
            <w:right w:val="none" w:sz="0" w:space="0" w:color="auto"/>
          </w:divBdr>
        </w:div>
        <w:div w:id="144904126">
          <w:marLeft w:val="576"/>
          <w:marRight w:val="0"/>
          <w:marTop w:val="120"/>
          <w:marBottom w:val="0"/>
          <w:divBdr>
            <w:top w:val="none" w:sz="0" w:space="0" w:color="auto"/>
            <w:left w:val="none" w:sz="0" w:space="0" w:color="auto"/>
            <w:bottom w:val="none" w:sz="0" w:space="0" w:color="auto"/>
            <w:right w:val="none" w:sz="0" w:space="0" w:color="auto"/>
          </w:divBdr>
        </w:div>
        <w:div w:id="662397501">
          <w:marLeft w:val="576"/>
          <w:marRight w:val="0"/>
          <w:marTop w:val="120"/>
          <w:marBottom w:val="0"/>
          <w:divBdr>
            <w:top w:val="none" w:sz="0" w:space="0" w:color="auto"/>
            <w:left w:val="none" w:sz="0" w:space="0" w:color="auto"/>
            <w:bottom w:val="none" w:sz="0" w:space="0" w:color="auto"/>
            <w:right w:val="none" w:sz="0" w:space="0" w:color="auto"/>
          </w:divBdr>
        </w:div>
        <w:div w:id="1192183426">
          <w:marLeft w:val="57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DC93-97B9-4E3F-A321-30EFA251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10310</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молоді та спорту України</vt:lpstr>
      <vt:lpstr>Міністерство освіти і науки, молоді та спорту України</vt:lpstr>
    </vt:vector>
  </TitlesOfParts>
  <Company>Home</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пользаватель</dc:creator>
  <cp:lastModifiedBy>aser</cp:lastModifiedBy>
  <cp:revision>2</cp:revision>
  <cp:lastPrinted>2019-11-01T09:33:00Z</cp:lastPrinted>
  <dcterms:created xsi:type="dcterms:W3CDTF">2020-09-19T15:09:00Z</dcterms:created>
  <dcterms:modified xsi:type="dcterms:W3CDTF">2020-09-19T15:09:00Z</dcterms:modified>
</cp:coreProperties>
</file>